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1EE6C" w14:textId="6D6D9B05" w:rsidR="00572E06" w:rsidRDefault="003B550C" w:rsidP="00572E06">
      <w:pPr>
        <w:rPr>
          <w:rFonts w:ascii="Subway" w:hAnsi="Subway"/>
          <w:b/>
          <w:sz w:val="28"/>
          <w:szCs w:val="28"/>
        </w:rPr>
      </w:pPr>
      <w:r>
        <w:rPr>
          <w:rFonts w:ascii="Subway" w:hAnsi="Subway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AB1379B" wp14:editId="7524BA84">
            <wp:simplePos x="0" y="0"/>
            <wp:positionH relativeFrom="margin">
              <wp:posOffset>2534478</wp:posOffset>
            </wp:positionH>
            <wp:positionV relativeFrom="margin">
              <wp:posOffset>-183212</wp:posOffset>
            </wp:positionV>
            <wp:extent cx="886460" cy="655320"/>
            <wp:effectExtent l="0" t="0" r="8890" b="0"/>
            <wp:wrapSquare wrapText="bothSides"/>
            <wp:docPr id="1" name="Picture 1" descr="CSLogo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SLogo 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228933" w14:textId="77777777" w:rsidR="003B550C" w:rsidRDefault="003B550C" w:rsidP="00572E06">
      <w:pPr>
        <w:jc w:val="center"/>
        <w:rPr>
          <w:rFonts w:ascii="Subway" w:hAnsi="Subway"/>
          <w:b/>
          <w:sz w:val="28"/>
          <w:szCs w:val="28"/>
        </w:rPr>
      </w:pPr>
    </w:p>
    <w:p w14:paraId="7A30BC1E" w14:textId="6B7690B8" w:rsidR="003B550C" w:rsidRDefault="003B550C" w:rsidP="00572E06">
      <w:pPr>
        <w:jc w:val="center"/>
        <w:rPr>
          <w:rFonts w:ascii="Subway" w:hAnsi="Subway"/>
          <w:b/>
          <w:sz w:val="28"/>
          <w:szCs w:val="28"/>
        </w:rPr>
      </w:pPr>
    </w:p>
    <w:p w14:paraId="40BEE107" w14:textId="20E112B1" w:rsidR="00572E06" w:rsidRDefault="00572E06" w:rsidP="00572E06">
      <w:pPr>
        <w:jc w:val="center"/>
        <w:rPr>
          <w:rFonts w:ascii="Subway" w:hAnsi="Subway"/>
          <w:b/>
          <w:sz w:val="28"/>
          <w:szCs w:val="28"/>
        </w:rPr>
      </w:pPr>
      <w:r w:rsidRPr="002E4B44">
        <w:rPr>
          <w:rFonts w:ascii="Subway" w:hAnsi="Subway"/>
          <w:b/>
          <w:sz w:val="28"/>
          <w:szCs w:val="28"/>
        </w:rPr>
        <w:t>Recruitment Advertisement</w:t>
      </w:r>
    </w:p>
    <w:p w14:paraId="7596DE26" w14:textId="77777777" w:rsidR="003B550C" w:rsidRPr="003B550C" w:rsidRDefault="003B550C" w:rsidP="00572E06">
      <w:pPr>
        <w:jc w:val="center"/>
        <w:rPr>
          <w:rFonts w:ascii="Subway" w:hAnsi="Subway"/>
          <w:b/>
        </w:rPr>
      </w:pPr>
    </w:p>
    <w:p w14:paraId="225BF16C" w14:textId="024EF94B" w:rsidR="008664DD" w:rsidRPr="008664DD" w:rsidRDefault="008664DD" w:rsidP="008664DD">
      <w:pPr>
        <w:jc w:val="center"/>
        <w:rPr>
          <w:rFonts w:ascii="Subway" w:hAnsi="Subway"/>
          <w:b/>
          <w:sz w:val="36"/>
          <w:szCs w:val="36"/>
        </w:rPr>
      </w:pPr>
      <w:r w:rsidRPr="008664DD">
        <w:rPr>
          <w:rFonts w:ascii="Subway" w:hAnsi="Subway"/>
          <w:b/>
          <w:sz w:val="36"/>
          <w:szCs w:val="36"/>
        </w:rPr>
        <w:t>SENIOR CIVIL ENGINEER</w:t>
      </w:r>
    </w:p>
    <w:p w14:paraId="3C499254" w14:textId="77777777" w:rsidR="008664DD" w:rsidRPr="003B550C" w:rsidRDefault="008664DD" w:rsidP="008664DD">
      <w:pPr>
        <w:spacing w:line="360" w:lineRule="auto"/>
        <w:jc w:val="center"/>
        <w:rPr>
          <w:rFonts w:ascii="Subway" w:hAnsi="Subway"/>
        </w:rPr>
      </w:pPr>
    </w:p>
    <w:p w14:paraId="1192F257" w14:textId="5B67ABA2" w:rsidR="0075754C" w:rsidRDefault="00DF34FD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>The Village of</w:t>
      </w:r>
      <w:r w:rsidR="008664DD" w:rsidRPr="003E5A01">
        <w:rPr>
          <w:sz w:val="24"/>
          <w:szCs w:val="24"/>
        </w:rPr>
        <w:t xml:space="preserve"> Carol Stream</w:t>
      </w:r>
      <w:r w:rsidR="00BC3179">
        <w:rPr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 w:rsidR="00BC3179">
        <w:rPr>
          <w:sz w:val="24"/>
          <w:szCs w:val="24"/>
        </w:rPr>
        <w:t xml:space="preserve"> dedicated to building safe, sustainable, and innovative infrastructure that enhances the quality of life for our community.  </w:t>
      </w:r>
      <w:r w:rsidR="00467826">
        <w:rPr>
          <w:sz w:val="24"/>
          <w:szCs w:val="24"/>
        </w:rPr>
        <w:t>W</w:t>
      </w:r>
      <w:r w:rsidR="00BC3179">
        <w:rPr>
          <w:sz w:val="24"/>
          <w:szCs w:val="24"/>
        </w:rPr>
        <w:t>e have a</w:t>
      </w:r>
      <w:r w:rsidR="003D3EA6">
        <w:rPr>
          <w:sz w:val="24"/>
          <w:szCs w:val="24"/>
        </w:rPr>
        <w:t>n excellent</w:t>
      </w:r>
      <w:r w:rsidR="001B5FB1">
        <w:rPr>
          <w:sz w:val="24"/>
          <w:szCs w:val="24"/>
        </w:rPr>
        <w:t xml:space="preserve"> </w:t>
      </w:r>
      <w:r w:rsidR="00BC3179">
        <w:rPr>
          <w:sz w:val="24"/>
          <w:szCs w:val="24"/>
        </w:rPr>
        <w:t xml:space="preserve">opportunity for a highly skilled </w:t>
      </w:r>
      <w:r w:rsidR="003A3B12">
        <w:rPr>
          <w:sz w:val="24"/>
          <w:szCs w:val="24"/>
        </w:rPr>
        <w:t>and motivated</w:t>
      </w:r>
      <w:r w:rsidR="00771B5B">
        <w:rPr>
          <w:sz w:val="24"/>
          <w:szCs w:val="24"/>
        </w:rPr>
        <w:t xml:space="preserve"> </w:t>
      </w:r>
      <w:r w:rsidR="00550A41">
        <w:rPr>
          <w:sz w:val="24"/>
          <w:szCs w:val="24"/>
        </w:rPr>
        <w:t>P</w:t>
      </w:r>
      <w:r w:rsidR="00771B5B">
        <w:rPr>
          <w:sz w:val="24"/>
          <w:szCs w:val="24"/>
        </w:rPr>
        <w:t xml:space="preserve">rofessional </w:t>
      </w:r>
      <w:r w:rsidR="00550A41">
        <w:rPr>
          <w:sz w:val="24"/>
          <w:szCs w:val="24"/>
        </w:rPr>
        <w:t>E</w:t>
      </w:r>
      <w:r w:rsidR="00771B5B">
        <w:rPr>
          <w:sz w:val="24"/>
          <w:szCs w:val="24"/>
        </w:rPr>
        <w:t>ngineer</w:t>
      </w:r>
      <w:r w:rsidR="00E0094C">
        <w:rPr>
          <w:sz w:val="24"/>
          <w:szCs w:val="24"/>
        </w:rPr>
        <w:t xml:space="preserve"> </w:t>
      </w:r>
      <w:r w:rsidR="00771B5B">
        <w:rPr>
          <w:sz w:val="24"/>
          <w:szCs w:val="24"/>
        </w:rPr>
        <w:t xml:space="preserve">with a passion for public service, to </w:t>
      </w:r>
      <w:r w:rsidR="00BC3179">
        <w:rPr>
          <w:sz w:val="24"/>
          <w:szCs w:val="24"/>
        </w:rPr>
        <w:t xml:space="preserve">join our Engineering Services </w:t>
      </w:r>
      <w:r w:rsidR="001B5FB1">
        <w:rPr>
          <w:sz w:val="24"/>
          <w:szCs w:val="24"/>
        </w:rPr>
        <w:t>team</w:t>
      </w:r>
      <w:r w:rsidR="00467826">
        <w:rPr>
          <w:sz w:val="24"/>
          <w:szCs w:val="24"/>
        </w:rPr>
        <w:t xml:space="preserve"> in this commitment</w:t>
      </w:r>
      <w:r w:rsidR="00787462">
        <w:rPr>
          <w:sz w:val="24"/>
          <w:szCs w:val="24"/>
        </w:rPr>
        <w:t>.</w:t>
      </w:r>
    </w:p>
    <w:p w14:paraId="1AC9D617" w14:textId="77777777" w:rsidR="0075754C" w:rsidRDefault="0075754C" w:rsidP="008664DD">
      <w:pPr>
        <w:jc w:val="both"/>
        <w:rPr>
          <w:sz w:val="24"/>
          <w:szCs w:val="24"/>
        </w:rPr>
      </w:pPr>
    </w:p>
    <w:p w14:paraId="687EA3E9" w14:textId="213C5508" w:rsidR="006A35A9" w:rsidRDefault="00BC3179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>Serving un</w:t>
      </w:r>
      <w:r w:rsidR="00363B23">
        <w:rPr>
          <w:sz w:val="24"/>
          <w:szCs w:val="24"/>
        </w:rPr>
        <w:t xml:space="preserve">der the direction of </w:t>
      </w:r>
      <w:r w:rsidR="00787462">
        <w:rPr>
          <w:sz w:val="24"/>
          <w:szCs w:val="24"/>
        </w:rPr>
        <w:t>the</w:t>
      </w:r>
      <w:r w:rsidR="00363B23">
        <w:rPr>
          <w:sz w:val="24"/>
          <w:szCs w:val="24"/>
        </w:rPr>
        <w:t xml:space="preserve"> Village Engineer</w:t>
      </w:r>
      <w:r w:rsidR="00F126A1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the Senior Civil Engineer will </w:t>
      </w:r>
      <w:r w:rsidR="001B5FB1">
        <w:rPr>
          <w:sz w:val="24"/>
          <w:szCs w:val="24"/>
        </w:rPr>
        <w:t>have the opportunity to shape critical municipal projects including</w:t>
      </w:r>
      <w:r w:rsidR="006A35A9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 xml:space="preserve">new development, </w:t>
      </w:r>
      <w:r w:rsidR="006A35A9">
        <w:rPr>
          <w:sz w:val="24"/>
          <w:szCs w:val="24"/>
        </w:rPr>
        <w:t xml:space="preserve">roadways, </w:t>
      </w:r>
      <w:r w:rsidR="00CC66E8">
        <w:rPr>
          <w:sz w:val="24"/>
          <w:szCs w:val="24"/>
        </w:rPr>
        <w:t xml:space="preserve">stormwater, </w:t>
      </w:r>
      <w:r w:rsidR="003D3EA6">
        <w:rPr>
          <w:sz w:val="24"/>
          <w:szCs w:val="24"/>
        </w:rPr>
        <w:t>water distribution</w:t>
      </w:r>
      <w:r w:rsidR="006A35A9">
        <w:rPr>
          <w:sz w:val="24"/>
          <w:szCs w:val="24"/>
        </w:rPr>
        <w:t xml:space="preserve"> and other infrastructure systems</w:t>
      </w:r>
      <w:r w:rsidR="00557248">
        <w:rPr>
          <w:sz w:val="24"/>
          <w:szCs w:val="24"/>
        </w:rPr>
        <w:t xml:space="preserve"> through</w:t>
      </w:r>
      <w:r w:rsidR="00550A41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>the planning, scheduling, design and construction oversight</w:t>
      </w:r>
      <w:r w:rsidR="00977CE8">
        <w:rPr>
          <w:sz w:val="24"/>
          <w:szCs w:val="24"/>
        </w:rPr>
        <w:t>,</w:t>
      </w:r>
      <w:r w:rsidR="00193C80">
        <w:rPr>
          <w:sz w:val="24"/>
          <w:szCs w:val="24"/>
        </w:rPr>
        <w:t xml:space="preserve"> of </w:t>
      </w:r>
      <w:r w:rsidR="00CC66E8">
        <w:rPr>
          <w:sz w:val="24"/>
          <w:szCs w:val="24"/>
        </w:rPr>
        <w:t xml:space="preserve">these </w:t>
      </w:r>
      <w:r w:rsidR="00193C80">
        <w:rPr>
          <w:sz w:val="24"/>
          <w:szCs w:val="24"/>
        </w:rPr>
        <w:t>various</w:t>
      </w:r>
      <w:r w:rsidR="00CC66E8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>projects.  This includes</w:t>
      </w:r>
      <w:r w:rsidR="00550A41">
        <w:rPr>
          <w:sz w:val="24"/>
          <w:szCs w:val="24"/>
        </w:rPr>
        <w:t xml:space="preserve"> </w:t>
      </w:r>
      <w:r w:rsidR="0075754C">
        <w:rPr>
          <w:sz w:val="24"/>
          <w:szCs w:val="24"/>
        </w:rPr>
        <w:t>the preparation and professional review of development plans ensuring compliance with Federal, State and local regulations</w:t>
      </w:r>
      <w:r w:rsidR="00467826">
        <w:rPr>
          <w:sz w:val="24"/>
          <w:szCs w:val="24"/>
        </w:rPr>
        <w:t>; coordinat</w:t>
      </w:r>
      <w:r w:rsidR="00977CE8">
        <w:rPr>
          <w:sz w:val="24"/>
          <w:szCs w:val="24"/>
        </w:rPr>
        <w:t>ion of de</w:t>
      </w:r>
      <w:r w:rsidR="00467826">
        <w:rPr>
          <w:sz w:val="24"/>
          <w:szCs w:val="24"/>
        </w:rPr>
        <w:t>tailed project stages</w:t>
      </w:r>
      <w:r w:rsidR="00977CE8">
        <w:rPr>
          <w:sz w:val="24"/>
          <w:szCs w:val="24"/>
        </w:rPr>
        <w:t xml:space="preserve">; </w:t>
      </w:r>
      <w:r w:rsidR="0075754C">
        <w:rPr>
          <w:sz w:val="24"/>
          <w:szCs w:val="24"/>
        </w:rPr>
        <w:t>plan and specification</w:t>
      </w:r>
      <w:r w:rsidR="00B13C88">
        <w:rPr>
          <w:sz w:val="24"/>
          <w:szCs w:val="24"/>
        </w:rPr>
        <w:t xml:space="preserve"> preparation</w:t>
      </w:r>
      <w:r w:rsidR="00467826">
        <w:rPr>
          <w:sz w:val="24"/>
          <w:szCs w:val="24"/>
        </w:rPr>
        <w:t xml:space="preserve"> including overs</w:t>
      </w:r>
      <w:r w:rsidR="00977CE8">
        <w:rPr>
          <w:sz w:val="24"/>
          <w:szCs w:val="24"/>
        </w:rPr>
        <w:t>ight of</w:t>
      </w:r>
      <w:r w:rsidR="00467826">
        <w:rPr>
          <w:sz w:val="24"/>
          <w:szCs w:val="24"/>
        </w:rPr>
        <w:t xml:space="preserve"> </w:t>
      </w:r>
      <w:r w:rsidR="00977CE8">
        <w:rPr>
          <w:sz w:val="24"/>
          <w:szCs w:val="24"/>
        </w:rPr>
        <w:t xml:space="preserve">budget allocations, cost estimates, and </w:t>
      </w:r>
      <w:r w:rsidR="00467826">
        <w:rPr>
          <w:sz w:val="24"/>
          <w:szCs w:val="24"/>
        </w:rPr>
        <w:t>the letting process for purchases and services</w:t>
      </w:r>
      <w:r w:rsidR="003C2FC2">
        <w:rPr>
          <w:sz w:val="24"/>
          <w:szCs w:val="24"/>
        </w:rPr>
        <w:t>;</w:t>
      </w:r>
      <w:r w:rsidR="00B13C88">
        <w:rPr>
          <w:sz w:val="24"/>
          <w:szCs w:val="24"/>
        </w:rPr>
        <w:t xml:space="preserve"> and grant acquisition</w:t>
      </w:r>
      <w:r w:rsidR="003C2FC2">
        <w:rPr>
          <w:sz w:val="24"/>
          <w:szCs w:val="24"/>
        </w:rPr>
        <w:t>s</w:t>
      </w:r>
      <w:r w:rsidR="00B13C88">
        <w:rPr>
          <w:sz w:val="24"/>
          <w:szCs w:val="24"/>
        </w:rPr>
        <w:t>.</w:t>
      </w:r>
      <w:r w:rsidR="0075754C">
        <w:rPr>
          <w:sz w:val="24"/>
          <w:szCs w:val="24"/>
        </w:rPr>
        <w:t xml:space="preserve">  </w:t>
      </w:r>
      <w:r w:rsidR="008246D9">
        <w:rPr>
          <w:sz w:val="24"/>
          <w:szCs w:val="24"/>
        </w:rPr>
        <w:t xml:space="preserve">In addition, this role will oversee the work of the Civil Engineer and </w:t>
      </w:r>
      <w:r w:rsidR="00372F45">
        <w:rPr>
          <w:sz w:val="24"/>
          <w:szCs w:val="24"/>
        </w:rPr>
        <w:t>Inspection staff</w:t>
      </w:r>
      <w:r w:rsidR="008246D9">
        <w:rPr>
          <w:sz w:val="24"/>
          <w:szCs w:val="24"/>
        </w:rPr>
        <w:t xml:space="preserve">. </w:t>
      </w:r>
    </w:p>
    <w:p w14:paraId="3DA66F86" w14:textId="77777777" w:rsidR="006A35A9" w:rsidRDefault="006A35A9" w:rsidP="008664DD">
      <w:pPr>
        <w:jc w:val="both"/>
        <w:rPr>
          <w:sz w:val="24"/>
          <w:szCs w:val="24"/>
        </w:rPr>
      </w:pPr>
    </w:p>
    <w:p w14:paraId="00D5A739" w14:textId="471DFFFD" w:rsidR="00277E4B" w:rsidRDefault="00277E4B" w:rsidP="00277E4B">
      <w:pPr>
        <w:jc w:val="both"/>
        <w:rPr>
          <w:sz w:val="24"/>
          <w:szCs w:val="24"/>
        </w:rPr>
      </w:pPr>
      <w:r w:rsidRPr="003E5A01">
        <w:rPr>
          <w:sz w:val="24"/>
          <w:szCs w:val="24"/>
        </w:rPr>
        <w:t>Qualified individuals must possess the following:</w:t>
      </w:r>
    </w:p>
    <w:p w14:paraId="1F7CE8D0" w14:textId="77777777" w:rsidR="00277E4B" w:rsidRDefault="00277E4B" w:rsidP="00277E4B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Bachelor’s</w:t>
      </w:r>
      <w:r w:rsidRPr="00765F80">
        <w:rPr>
          <w:sz w:val="24"/>
          <w:szCs w:val="24"/>
        </w:rPr>
        <w:t xml:space="preserve"> Degree </w:t>
      </w:r>
      <w:r>
        <w:rPr>
          <w:sz w:val="24"/>
          <w:szCs w:val="24"/>
        </w:rPr>
        <w:t>in Civil Engineering or related field, with additional Masters level coursework preferred.</w:t>
      </w:r>
    </w:p>
    <w:p w14:paraId="15FC2DE5" w14:textId="77777777" w:rsidR="00277E4B" w:rsidRPr="00765F80" w:rsidRDefault="00277E4B" w:rsidP="00277E4B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A valid State of Illinois Professional Engineers License.  Certification as a Floodplain Manager (CFM) a plus.</w:t>
      </w:r>
    </w:p>
    <w:p w14:paraId="06796979" w14:textId="77777777" w:rsidR="00277E4B" w:rsidRDefault="00277E4B" w:rsidP="00277E4B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 w:rsidRPr="00765F80">
        <w:rPr>
          <w:sz w:val="24"/>
          <w:szCs w:val="24"/>
        </w:rPr>
        <w:t>Minimum</w:t>
      </w:r>
      <w:r>
        <w:rPr>
          <w:sz w:val="24"/>
          <w:szCs w:val="24"/>
        </w:rPr>
        <w:t xml:space="preserve"> of </w:t>
      </w:r>
      <w:r w:rsidRPr="00765F80">
        <w:rPr>
          <w:sz w:val="24"/>
          <w:szCs w:val="24"/>
        </w:rPr>
        <w:t xml:space="preserve">5 years progressively responsible </w:t>
      </w:r>
      <w:r>
        <w:rPr>
          <w:sz w:val="24"/>
          <w:szCs w:val="24"/>
        </w:rPr>
        <w:t xml:space="preserve">municipal civil engineering experience or equivalent, with at least one year of supervisory experience. </w:t>
      </w:r>
    </w:p>
    <w:p w14:paraId="7ACFF66C" w14:textId="77777777" w:rsidR="00277E4B" w:rsidRDefault="00277E4B" w:rsidP="00277E4B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>
        <w:rPr>
          <w:sz w:val="24"/>
          <w:szCs w:val="24"/>
        </w:rPr>
        <w:t>A valid Illinois Vehicle Operator’s License.</w:t>
      </w:r>
    </w:p>
    <w:p w14:paraId="172D7CEB" w14:textId="77777777" w:rsidR="00277E4B" w:rsidRDefault="00277E4B" w:rsidP="00277E4B">
      <w:pPr>
        <w:jc w:val="both"/>
        <w:rPr>
          <w:sz w:val="24"/>
          <w:szCs w:val="24"/>
        </w:rPr>
      </w:pPr>
    </w:p>
    <w:p w14:paraId="335529B1" w14:textId="5C75A191" w:rsidR="008A3470" w:rsidRDefault="008A3470" w:rsidP="008A3470">
      <w:pPr>
        <w:jc w:val="both"/>
        <w:rPr>
          <w:sz w:val="24"/>
          <w:szCs w:val="24"/>
        </w:rPr>
      </w:pPr>
      <w:r w:rsidRPr="008A3470">
        <w:rPr>
          <w:sz w:val="24"/>
          <w:szCs w:val="24"/>
        </w:rPr>
        <w:t xml:space="preserve">We offer a </w:t>
      </w:r>
      <w:r w:rsidR="00295D52">
        <w:rPr>
          <w:sz w:val="24"/>
          <w:szCs w:val="24"/>
        </w:rPr>
        <w:t>c</w:t>
      </w:r>
      <w:r w:rsidRPr="008A3470">
        <w:rPr>
          <w:sz w:val="24"/>
          <w:szCs w:val="24"/>
        </w:rPr>
        <w:t xml:space="preserve">ompetitive starting salary of $104,248.84 - $126,322.88, depending on qualifications; an excellent benefit package including health (80% employer paid), dental, and life insurance, as well as IMRF pension system; </w:t>
      </w:r>
      <w:r>
        <w:rPr>
          <w:sz w:val="24"/>
          <w:szCs w:val="24"/>
        </w:rPr>
        <w:t>c</w:t>
      </w:r>
      <w:r w:rsidRPr="008A3470">
        <w:rPr>
          <w:sz w:val="24"/>
          <w:szCs w:val="24"/>
        </w:rPr>
        <w:t>ommitment to professional development</w:t>
      </w:r>
      <w:r>
        <w:rPr>
          <w:sz w:val="24"/>
          <w:szCs w:val="24"/>
        </w:rPr>
        <w:t>; and a collaborative team environment.</w:t>
      </w:r>
    </w:p>
    <w:p w14:paraId="15B69CC3" w14:textId="77777777" w:rsidR="008A3470" w:rsidRDefault="008A3470" w:rsidP="008A3470">
      <w:pPr>
        <w:jc w:val="both"/>
        <w:rPr>
          <w:sz w:val="24"/>
          <w:szCs w:val="24"/>
        </w:rPr>
      </w:pPr>
    </w:p>
    <w:p w14:paraId="16CE05CD" w14:textId="3E341666" w:rsidR="008664DD" w:rsidRDefault="00977CE8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a key contributor to our engineering team, this is a unique opportunity to play a </w:t>
      </w:r>
      <w:r w:rsidR="00295D52">
        <w:rPr>
          <w:sz w:val="24"/>
          <w:szCs w:val="24"/>
        </w:rPr>
        <w:t>critical</w:t>
      </w:r>
      <w:r>
        <w:rPr>
          <w:sz w:val="24"/>
          <w:szCs w:val="24"/>
        </w:rPr>
        <w:t xml:space="preserve"> role in planning, designing and delivering essential infrastructure projects that directly impact the lives of our residents.  </w:t>
      </w:r>
      <w:r w:rsidR="00277E4B">
        <w:rPr>
          <w:sz w:val="24"/>
          <w:szCs w:val="24"/>
        </w:rPr>
        <w:t xml:space="preserve">Interested candidates should submit a resume with cover letter via the “Jobs” section of our website at </w:t>
      </w:r>
      <w:hyperlink r:id="rId9" w:history="1">
        <w:r w:rsidR="00277E4B" w:rsidRPr="0053401B">
          <w:rPr>
            <w:rStyle w:val="Hyperlink"/>
            <w:sz w:val="24"/>
            <w:szCs w:val="24"/>
          </w:rPr>
          <w:t>www.carolstream.org</w:t>
        </w:r>
      </w:hyperlink>
      <w:r w:rsidR="004D176E">
        <w:rPr>
          <w:sz w:val="24"/>
          <w:szCs w:val="24"/>
        </w:rPr>
        <w:t>.  Position is open until filled.</w:t>
      </w:r>
    </w:p>
    <w:p w14:paraId="78C156CC" w14:textId="77777777" w:rsidR="008664DD" w:rsidRDefault="008664DD" w:rsidP="008664DD">
      <w:pPr>
        <w:jc w:val="both"/>
        <w:rPr>
          <w:sz w:val="24"/>
          <w:szCs w:val="24"/>
        </w:rPr>
      </w:pPr>
    </w:p>
    <w:p w14:paraId="2C2BBB55" w14:textId="77777777" w:rsidR="008664DD" w:rsidRPr="00363D0E" w:rsidRDefault="008664DD" w:rsidP="008664DD">
      <w:pPr>
        <w:jc w:val="both"/>
        <w:rPr>
          <w:sz w:val="24"/>
          <w:szCs w:val="24"/>
        </w:rPr>
      </w:pPr>
      <w:r w:rsidRPr="003E5A01">
        <w:rPr>
          <w:sz w:val="24"/>
          <w:szCs w:val="24"/>
        </w:rPr>
        <w:t>EOE</w:t>
      </w:r>
    </w:p>
    <w:p w14:paraId="2EEDED79" w14:textId="77777777" w:rsidR="003F177E" w:rsidRDefault="003F177E"/>
    <w:sectPr w:rsidR="003F177E" w:rsidSect="008664DD">
      <w:headerReference w:type="default" r:id="rId10"/>
      <w:pgSz w:w="12240" w:h="15840"/>
      <w:pgMar w:top="1440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36358" w14:textId="77777777" w:rsidR="008664DD" w:rsidRDefault="008664DD" w:rsidP="008664DD">
      <w:r>
        <w:separator/>
      </w:r>
    </w:p>
  </w:endnote>
  <w:endnote w:type="continuationSeparator" w:id="0">
    <w:p w14:paraId="10989252" w14:textId="77777777" w:rsidR="008664DD" w:rsidRDefault="008664DD" w:rsidP="00866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ubway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07E12" w14:textId="77777777" w:rsidR="008664DD" w:rsidRDefault="008664DD" w:rsidP="008664DD">
      <w:r>
        <w:separator/>
      </w:r>
    </w:p>
  </w:footnote>
  <w:footnote w:type="continuationSeparator" w:id="0">
    <w:p w14:paraId="7618B647" w14:textId="77777777" w:rsidR="008664DD" w:rsidRDefault="008664DD" w:rsidP="00866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4C8D1" w14:textId="1B3BC072" w:rsidR="008664DD" w:rsidRDefault="008664DD" w:rsidP="008664D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87FC2"/>
    <w:multiLevelType w:val="hybridMultilevel"/>
    <w:tmpl w:val="0A085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3957307"/>
    <w:multiLevelType w:val="hybridMultilevel"/>
    <w:tmpl w:val="2294D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47059"/>
    <w:multiLevelType w:val="hybridMultilevel"/>
    <w:tmpl w:val="A6CA2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CE7C05"/>
    <w:multiLevelType w:val="hybridMultilevel"/>
    <w:tmpl w:val="4A1A5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14683"/>
    <w:multiLevelType w:val="hybridMultilevel"/>
    <w:tmpl w:val="C31C8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4DD"/>
    <w:rsid w:val="00094972"/>
    <w:rsid w:val="001409B1"/>
    <w:rsid w:val="00193C80"/>
    <w:rsid w:val="001B5FB1"/>
    <w:rsid w:val="00272D8F"/>
    <w:rsid w:val="00277E4B"/>
    <w:rsid w:val="00295D52"/>
    <w:rsid w:val="00363B23"/>
    <w:rsid w:val="00372F45"/>
    <w:rsid w:val="003A3B12"/>
    <w:rsid w:val="003B550C"/>
    <w:rsid w:val="003C2FC2"/>
    <w:rsid w:val="003D3EA6"/>
    <w:rsid w:val="003F177E"/>
    <w:rsid w:val="00420EAE"/>
    <w:rsid w:val="00467826"/>
    <w:rsid w:val="004B4027"/>
    <w:rsid w:val="004D176E"/>
    <w:rsid w:val="00550A41"/>
    <w:rsid w:val="00557248"/>
    <w:rsid w:val="00572E06"/>
    <w:rsid w:val="0060536B"/>
    <w:rsid w:val="00616BE0"/>
    <w:rsid w:val="006A35A9"/>
    <w:rsid w:val="00743040"/>
    <w:rsid w:val="0075754C"/>
    <w:rsid w:val="00771B5B"/>
    <w:rsid w:val="00787462"/>
    <w:rsid w:val="008246D9"/>
    <w:rsid w:val="008664DD"/>
    <w:rsid w:val="0089356E"/>
    <w:rsid w:val="008A3470"/>
    <w:rsid w:val="00977CE8"/>
    <w:rsid w:val="00B13C88"/>
    <w:rsid w:val="00BC3179"/>
    <w:rsid w:val="00CC66E8"/>
    <w:rsid w:val="00D90F4B"/>
    <w:rsid w:val="00DF34FD"/>
    <w:rsid w:val="00E0094C"/>
    <w:rsid w:val="00F126A1"/>
    <w:rsid w:val="00F3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2B432"/>
  <w15:chartTrackingRefBased/>
  <w15:docId w15:val="{3440CA4A-F876-4C18-AB32-3B7F125B4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4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64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64DD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664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64DD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246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7E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E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arolstrea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3D495-D738-4630-BF11-AD5BCA53A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Van Dyke</dc:creator>
  <cp:keywords/>
  <dc:description/>
  <cp:lastModifiedBy>Janice Van Dyke</cp:lastModifiedBy>
  <cp:revision>27</cp:revision>
  <cp:lastPrinted>2025-10-03T13:26:00Z</cp:lastPrinted>
  <dcterms:created xsi:type="dcterms:W3CDTF">2025-10-02T18:46:00Z</dcterms:created>
  <dcterms:modified xsi:type="dcterms:W3CDTF">2025-12-08T16:44:00Z</dcterms:modified>
</cp:coreProperties>
</file>