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AB22" w14:textId="77777777" w:rsidR="00962DA0" w:rsidRPr="00962DA0" w:rsidRDefault="00962DA0" w:rsidP="00962DA0">
      <w:pPr>
        <w:shd w:val="clear" w:color="auto" w:fill="FFFFFF"/>
        <w:spacing w:after="0" w:line="360" w:lineRule="atLeast"/>
        <w:textAlignment w:val="center"/>
        <w:outlineLvl w:val="1"/>
        <w:rPr>
          <w:rFonts w:ascii="proxima-nova" w:eastAsia="Times New Roman" w:hAnsi="proxima-nova" w:cs="Times New Roman"/>
          <w:b/>
          <w:bCs/>
          <w:color w:val="323232"/>
          <w:sz w:val="27"/>
          <w:szCs w:val="27"/>
        </w:rPr>
      </w:pPr>
      <w:r w:rsidRPr="00962DA0">
        <w:rPr>
          <w:rFonts w:ascii="proxima-nova" w:eastAsia="Times New Roman" w:hAnsi="proxima-nova" w:cs="Times New Roman"/>
          <w:b/>
          <w:bCs/>
          <w:color w:val="323232"/>
          <w:sz w:val="27"/>
          <w:szCs w:val="27"/>
        </w:rPr>
        <w:t>County of DuPage</w:t>
      </w:r>
    </w:p>
    <w:p w14:paraId="40D83468" w14:textId="77777777" w:rsidR="00962DA0" w:rsidRPr="00962DA0" w:rsidRDefault="00962DA0" w:rsidP="00962DA0">
      <w:pPr>
        <w:shd w:val="clear" w:color="auto" w:fill="FFFFFF"/>
        <w:spacing w:line="540" w:lineRule="atLeast"/>
        <w:textAlignment w:val="center"/>
        <w:outlineLvl w:val="0"/>
        <w:rPr>
          <w:rFonts w:ascii="proxima-nova" w:eastAsia="Times New Roman" w:hAnsi="proxima-nova" w:cs="Times New Roman"/>
          <w:b/>
          <w:bCs/>
          <w:color w:val="323232"/>
          <w:kern w:val="36"/>
          <w:sz w:val="36"/>
          <w:szCs w:val="36"/>
        </w:rPr>
      </w:pPr>
      <w:r w:rsidRPr="00962DA0">
        <w:rPr>
          <w:rFonts w:ascii="proxima-nova" w:eastAsia="Times New Roman" w:hAnsi="proxima-nova" w:cs="Times New Roman"/>
          <w:b/>
          <w:bCs/>
          <w:color w:val="323232"/>
          <w:kern w:val="36"/>
          <w:sz w:val="36"/>
          <w:szCs w:val="36"/>
        </w:rPr>
        <w:t>Project Engineer</w:t>
      </w:r>
    </w:p>
    <w:p w14:paraId="1E3E694E" w14:textId="77777777" w:rsidR="00404ECF" w:rsidRDefault="00404ECF" w:rsidP="00962DA0">
      <w:pPr>
        <w:shd w:val="clear" w:color="auto" w:fill="FFFFFF"/>
        <w:spacing w:after="150" w:line="360" w:lineRule="atLeast"/>
        <w:rPr>
          <w:rFonts w:ascii="proxima-nova" w:eastAsia="Times New Roman" w:hAnsi="proxima-nova" w:cs="Times New Roman"/>
          <w:b/>
          <w:bCs/>
          <w:color w:val="323232"/>
          <w:spacing w:val="14"/>
          <w:sz w:val="21"/>
          <w:szCs w:val="21"/>
        </w:rPr>
        <w:sectPr w:rsidR="00404ECF">
          <w:pgSz w:w="12240" w:h="15840"/>
          <w:pgMar w:top="1440" w:right="1440" w:bottom="1440" w:left="1440" w:header="720" w:footer="720" w:gutter="0"/>
          <w:cols w:space="720"/>
          <w:docGrid w:linePitch="360"/>
        </w:sectPr>
      </w:pPr>
    </w:p>
    <w:p w14:paraId="415F59C4"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SALARY</w:t>
      </w:r>
    </w:p>
    <w:p w14:paraId="020381D5" w14:textId="77777777" w:rsidR="00962DA0" w:rsidRPr="00962DA0" w:rsidRDefault="00962DA0" w:rsidP="00962DA0">
      <w:pPr>
        <w:shd w:val="clear" w:color="auto" w:fill="FFFFFF"/>
        <w:spacing w:after="0" w:line="360" w:lineRule="atLeast"/>
        <w:rPr>
          <w:rFonts w:ascii="proxima-nova" w:eastAsia="Times New Roman" w:hAnsi="proxima-nova" w:cs="Times New Roman"/>
          <w:color w:val="323232"/>
          <w:sz w:val="24"/>
          <w:szCs w:val="24"/>
        </w:rPr>
      </w:pPr>
      <w:r w:rsidRPr="00962DA0">
        <w:rPr>
          <w:rFonts w:ascii="proxima-nova" w:eastAsia="Times New Roman" w:hAnsi="proxima-nova" w:cs="Times New Roman"/>
          <w:color w:val="323232"/>
          <w:sz w:val="24"/>
          <w:szCs w:val="24"/>
        </w:rPr>
        <w:t>$46.15 - $56.41 Hourly</w:t>
      </w:r>
    </w:p>
    <w:p w14:paraId="5B9882BF" w14:textId="77777777" w:rsidR="00962DA0" w:rsidRPr="00962DA0" w:rsidRDefault="00962DA0" w:rsidP="00962DA0">
      <w:pPr>
        <w:shd w:val="clear" w:color="auto" w:fill="FFFFFF"/>
        <w:spacing w:after="90" w:line="360" w:lineRule="atLeast"/>
        <w:rPr>
          <w:rFonts w:ascii="proxima-nova" w:eastAsia="Times New Roman" w:hAnsi="proxima-nova" w:cs="Times New Roman"/>
          <w:color w:val="323232"/>
          <w:sz w:val="24"/>
          <w:szCs w:val="24"/>
        </w:rPr>
      </w:pPr>
      <w:r w:rsidRPr="00962DA0">
        <w:rPr>
          <w:rFonts w:ascii="proxima-nova" w:eastAsia="Times New Roman" w:hAnsi="proxima-nova" w:cs="Times New Roman"/>
          <w:color w:val="323232"/>
          <w:sz w:val="24"/>
          <w:szCs w:val="24"/>
        </w:rPr>
        <w:t>$90,000.00 - $110,000.00 Annually</w:t>
      </w:r>
    </w:p>
    <w:p w14:paraId="04DCC657"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LOCATION</w:t>
      </w:r>
    </w:p>
    <w:p w14:paraId="24B19FC5" w14:textId="77777777" w:rsidR="00962DA0" w:rsidRPr="00962DA0" w:rsidRDefault="00962DA0" w:rsidP="00962DA0">
      <w:pPr>
        <w:shd w:val="clear" w:color="auto" w:fill="FFFFFF"/>
        <w:spacing w:after="90" w:line="360" w:lineRule="atLeast"/>
        <w:rPr>
          <w:rFonts w:ascii="proxima-nova" w:eastAsia="Times New Roman" w:hAnsi="proxima-nova" w:cs="Times New Roman"/>
          <w:color w:val="323232"/>
          <w:sz w:val="21"/>
          <w:szCs w:val="21"/>
        </w:rPr>
      </w:pPr>
      <w:r w:rsidRPr="00962DA0">
        <w:rPr>
          <w:rFonts w:ascii="proxima-nova" w:eastAsia="Times New Roman" w:hAnsi="proxima-nova" w:cs="Times New Roman"/>
          <w:color w:val="323232"/>
          <w:sz w:val="21"/>
          <w:szCs w:val="21"/>
        </w:rPr>
        <w:t>Wheaton, IL</w:t>
      </w:r>
    </w:p>
    <w:p w14:paraId="4D4B09D4"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JOB TYPE</w:t>
      </w:r>
    </w:p>
    <w:p w14:paraId="52C4EBDF" w14:textId="77777777" w:rsidR="00962DA0" w:rsidRPr="00962DA0" w:rsidRDefault="00962DA0" w:rsidP="00962DA0">
      <w:pPr>
        <w:shd w:val="clear" w:color="auto" w:fill="FFFFFF"/>
        <w:spacing w:after="90" w:line="360" w:lineRule="atLeast"/>
        <w:rPr>
          <w:rFonts w:ascii="proxima-nova" w:eastAsia="Times New Roman" w:hAnsi="proxima-nova" w:cs="Times New Roman"/>
          <w:color w:val="323232"/>
          <w:sz w:val="24"/>
          <w:szCs w:val="24"/>
        </w:rPr>
      </w:pPr>
      <w:r w:rsidRPr="00962DA0">
        <w:rPr>
          <w:rFonts w:ascii="proxima-nova" w:eastAsia="Times New Roman" w:hAnsi="proxima-nova" w:cs="Times New Roman"/>
          <w:color w:val="323232"/>
          <w:sz w:val="24"/>
          <w:szCs w:val="24"/>
        </w:rPr>
        <w:t>Full-time</w:t>
      </w:r>
    </w:p>
    <w:p w14:paraId="6799AC64"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REMOTE EMPLOYMENT</w:t>
      </w:r>
    </w:p>
    <w:p w14:paraId="0D776521" w14:textId="77777777" w:rsidR="00962DA0" w:rsidRPr="00962DA0" w:rsidRDefault="00962DA0" w:rsidP="00962DA0">
      <w:pPr>
        <w:shd w:val="clear" w:color="auto" w:fill="FFFFFF"/>
        <w:spacing w:after="90" w:line="360" w:lineRule="atLeast"/>
        <w:rPr>
          <w:rFonts w:ascii="proxima-nova" w:eastAsia="Times New Roman" w:hAnsi="proxima-nova" w:cs="Times New Roman"/>
          <w:color w:val="323232"/>
          <w:sz w:val="21"/>
          <w:szCs w:val="21"/>
        </w:rPr>
      </w:pPr>
      <w:r w:rsidRPr="00962DA0">
        <w:rPr>
          <w:rFonts w:ascii="proxima-nova" w:eastAsia="Times New Roman" w:hAnsi="proxima-nova" w:cs="Times New Roman"/>
          <w:color w:val="323232"/>
          <w:sz w:val="21"/>
          <w:szCs w:val="21"/>
        </w:rPr>
        <w:t>Flexible/Hybrid</w:t>
      </w:r>
    </w:p>
    <w:p w14:paraId="386F4C93"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JOB NUMBER</w:t>
      </w:r>
    </w:p>
    <w:p w14:paraId="20D975FA" w14:textId="77777777" w:rsidR="00962DA0" w:rsidRPr="00962DA0" w:rsidRDefault="00962DA0" w:rsidP="00962DA0">
      <w:pPr>
        <w:shd w:val="clear" w:color="auto" w:fill="FFFFFF"/>
        <w:spacing w:after="90" w:line="360" w:lineRule="atLeast"/>
        <w:rPr>
          <w:rFonts w:ascii="proxima-nova" w:eastAsia="Times New Roman" w:hAnsi="proxima-nova" w:cs="Times New Roman"/>
          <w:color w:val="323232"/>
          <w:sz w:val="24"/>
          <w:szCs w:val="24"/>
        </w:rPr>
      </w:pPr>
      <w:r w:rsidRPr="00962DA0">
        <w:rPr>
          <w:rFonts w:ascii="proxima-nova" w:eastAsia="Times New Roman" w:hAnsi="proxima-nova" w:cs="Times New Roman"/>
          <w:color w:val="323232"/>
          <w:sz w:val="24"/>
          <w:szCs w:val="24"/>
        </w:rPr>
        <w:t>23-00137</w:t>
      </w:r>
    </w:p>
    <w:p w14:paraId="518FB1BD"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DEPARTMENT</w:t>
      </w:r>
    </w:p>
    <w:p w14:paraId="10A2892A" w14:textId="77777777" w:rsidR="00962DA0" w:rsidRPr="00962DA0" w:rsidRDefault="00962DA0" w:rsidP="00962DA0">
      <w:pPr>
        <w:shd w:val="clear" w:color="auto" w:fill="FFFFFF"/>
        <w:spacing w:after="90" w:line="360" w:lineRule="atLeast"/>
        <w:rPr>
          <w:rFonts w:ascii="proxima-nova" w:eastAsia="Times New Roman" w:hAnsi="proxima-nova" w:cs="Times New Roman"/>
          <w:color w:val="323232"/>
          <w:sz w:val="21"/>
          <w:szCs w:val="21"/>
        </w:rPr>
      </w:pPr>
      <w:r w:rsidRPr="00962DA0">
        <w:rPr>
          <w:rFonts w:ascii="proxima-nova" w:eastAsia="Times New Roman" w:hAnsi="proxima-nova" w:cs="Times New Roman"/>
          <w:color w:val="323232"/>
          <w:sz w:val="21"/>
          <w:szCs w:val="21"/>
        </w:rPr>
        <w:t>Division of Transportation</w:t>
      </w:r>
    </w:p>
    <w:p w14:paraId="4674BA25"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OPENING DATE</w:t>
      </w:r>
    </w:p>
    <w:p w14:paraId="0715E587" w14:textId="18633429" w:rsidR="00962DA0" w:rsidRPr="00962DA0" w:rsidRDefault="00404ECF" w:rsidP="00962DA0">
      <w:pPr>
        <w:shd w:val="clear" w:color="auto" w:fill="FFFFFF"/>
        <w:spacing w:after="90" w:line="360" w:lineRule="atLeast"/>
        <w:rPr>
          <w:rFonts w:ascii="proxima-nova" w:eastAsia="Times New Roman" w:hAnsi="proxima-nova" w:cs="Times New Roman"/>
          <w:color w:val="323232"/>
          <w:sz w:val="24"/>
          <w:szCs w:val="24"/>
        </w:rPr>
      </w:pPr>
      <w:r>
        <w:rPr>
          <w:rFonts w:ascii="proxima-nova" w:eastAsia="Times New Roman" w:hAnsi="proxima-nova" w:cs="Times New Roman"/>
          <w:color w:val="323232"/>
          <w:sz w:val="24"/>
          <w:szCs w:val="24"/>
        </w:rPr>
        <w:t>0</w:t>
      </w:r>
      <w:r w:rsidR="006431EF">
        <w:rPr>
          <w:rFonts w:ascii="proxima-nova" w:eastAsia="Times New Roman" w:hAnsi="proxima-nova" w:cs="Times New Roman"/>
          <w:color w:val="323232"/>
          <w:sz w:val="24"/>
          <w:szCs w:val="24"/>
        </w:rPr>
        <w:t>1</w:t>
      </w:r>
      <w:r>
        <w:rPr>
          <w:rFonts w:ascii="proxima-nova" w:eastAsia="Times New Roman" w:hAnsi="proxima-nova" w:cs="Times New Roman"/>
          <w:color w:val="323232"/>
          <w:sz w:val="24"/>
          <w:szCs w:val="24"/>
        </w:rPr>
        <w:t>/</w:t>
      </w:r>
      <w:r w:rsidR="006431EF">
        <w:rPr>
          <w:rFonts w:ascii="proxima-nova" w:eastAsia="Times New Roman" w:hAnsi="proxima-nova" w:cs="Times New Roman"/>
          <w:color w:val="323232"/>
          <w:sz w:val="24"/>
          <w:szCs w:val="24"/>
        </w:rPr>
        <w:t>31</w:t>
      </w:r>
      <w:r w:rsidR="00962DA0" w:rsidRPr="00962DA0">
        <w:rPr>
          <w:rFonts w:ascii="proxima-nova" w:eastAsia="Times New Roman" w:hAnsi="proxima-nova" w:cs="Times New Roman"/>
          <w:color w:val="323232"/>
          <w:sz w:val="24"/>
          <w:szCs w:val="24"/>
        </w:rPr>
        <w:t>/2024</w:t>
      </w:r>
    </w:p>
    <w:p w14:paraId="457D0FF3" w14:textId="77777777" w:rsidR="00962DA0" w:rsidRPr="00962DA0" w:rsidRDefault="00962DA0" w:rsidP="00962DA0">
      <w:pPr>
        <w:shd w:val="clear" w:color="auto" w:fill="FFFFFF"/>
        <w:spacing w:after="150" w:line="360" w:lineRule="atLeast"/>
        <w:rPr>
          <w:rFonts w:ascii="proxima-nova" w:eastAsia="Times New Roman" w:hAnsi="proxima-nova" w:cs="Times New Roman"/>
          <w:b/>
          <w:bCs/>
          <w:color w:val="323232"/>
          <w:spacing w:val="14"/>
          <w:sz w:val="21"/>
          <w:szCs w:val="21"/>
        </w:rPr>
      </w:pPr>
      <w:r w:rsidRPr="00962DA0">
        <w:rPr>
          <w:rFonts w:ascii="proxima-nova" w:eastAsia="Times New Roman" w:hAnsi="proxima-nova" w:cs="Times New Roman"/>
          <w:b/>
          <w:bCs/>
          <w:color w:val="323232"/>
          <w:spacing w:val="14"/>
          <w:sz w:val="21"/>
          <w:szCs w:val="21"/>
        </w:rPr>
        <w:t>HOURS</w:t>
      </w:r>
    </w:p>
    <w:p w14:paraId="69D9C61A" w14:textId="77777777" w:rsidR="00962DA0" w:rsidRPr="00962DA0" w:rsidRDefault="00962DA0" w:rsidP="00962DA0">
      <w:pPr>
        <w:shd w:val="clear" w:color="auto" w:fill="FFFFFF"/>
        <w:spacing w:line="360" w:lineRule="atLeast"/>
        <w:rPr>
          <w:rFonts w:ascii="proxima-nova" w:eastAsia="Times New Roman" w:hAnsi="proxima-nova" w:cs="Times New Roman"/>
          <w:color w:val="323232"/>
          <w:sz w:val="24"/>
          <w:szCs w:val="24"/>
        </w:rPr>
      </w:pPr>
      <w:r w:rsidRPr="00962DA0">
        <w:rPr>
          <w:rFonts w:ascii="proxima-nova" w:eastAsia="Times New Roman" w:hAnsi="proxima-nova" w:cs="Times New Roman"/>
          <w:color w:val="323232"/>
          <w:sz w:val="24"/>
          <w:szCs w:val="24"/>
        </w:rPr>
        <w:t>Monday - Friday, 8:00a.m. - 4:30p.m.</w:t>
      </w:r>
    </w:p>
    <w:p w14:paraId="5B5A89B6" w14:textId="77777777" w:rsidR="00404ECF" w:rsidRDefault="00404ECF" w:rsidP="00962DA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sectPr w:rsidR="00404ECF" w:rsidSect="00404ECF">
          <w:type w:val="continuous"/>
          <w:pgSz w:w="12240" w:h="15840"/>
          <w:pgMar w:top="1440" w:right="1440" w:bottom="1440" w:left="1440" w:header="720" w:footer="720" w:gutter="0"/>
          <w:cols w:num="2" w:space="720"/>
          <w:docGrid w:linePitch="360"/>
        </w:sectPr>
      </w:pPr>
    </w:p>
    <w:p w14:paraId="6291B1B4" w14:textId="77777777" w:rsidR="00962DA0" w:rsidRPr="00962DA0" w:rsidRDefault="00962DA0" w:rsidP="00962DA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962DA0">
        <w:rPr>
          <w:rFonts w:ascii="proxima-nova" w:eastAsia="Times New Roman" w:hAnsi="proxima-nova" w:cs="Times New Roman"/>
          <w:b/>
          <w:bCs/>
          <w:color w:val="323232"/>
          <w:spacing w:val="5"/>
          <w:sz w:val="27"/>
          <w:szCs w:val="27"/>
        </w:rPr>
        <w:t>POSITION SUMMARY</w:t>
      </w:r>
    </w:p>
    <w:p w14:paraId="0A5B3391"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We are seeking a highly motivated Project Engineer to join our dynamic team at the DuPage County Department of Transportation.</w:t>
      </w:r>
      <w:r w:rsidRPr="00962DA0">
        <w:rPr>
          <w:rFonts w:ascii="proxima-nova" w:eastAsia="Times New Roman" w:hAnsi="proxima-nova" w:cs="Times New Roman"/>
          <w:color w:val="4E4C4A"/>
          <w:sz w:val="23"/>
          <w:szCs w:val="23"/>
        </w:rPr>
        <w:br/>
      </w:r>
      <w:r w:rsidRPr="00962DA0">
        <w:rPr>
          <w:rFonts w:ascii="proxima-nova" w:eastAsia="Times New Roman" w:hAnsi="proxima-nova" w:cs="Times New Roman"/>
          <w:color w:val="4E4C4A"/>
          <w:sz w:val="23"/>
          <w:szCs w:val="23"/>
        </w:rPr>
        <w:br/>
        <w:t>If you are passionate about contributing to impactful transportation projects and possess the skills and qualifications outlined above, we invite you to apply. Join us in shaping the future of transportation engineering in DuPage County.</w:t>
      </w:r>
      <w:r w:rsidRPr="00962DA0">
        <w:rPr>
          <w:rFonts w:ascii="proxima-nova" w:eastAsia="Times New Roman" w:hAnsi="proxima-nova" w:cs="Times New Roman"/>
          <w:color w:val="4E4C4A"/>
          <w:sz w:val="23"/>
          <w:szCs w:val="23"/>
        </w:rPr>
        <w:br/>
      </w:r>
      <w:r w:rsidRPr="00962DA0">
        <w:rPr>
          <w:rFonts w:ascii="proxima-nova" w:eastAsia="Times New Roman" w:hAnsi="proxima-nova" w:cs="Times New Roman"/>
          <w:color w:val="4E4C4A"/>
          <w:sz w:val="23"/>
          <w:szCs w:val="23"/>
        </w:rPr>
        <w:br/>
        <w:t>Remote work is available upon completion of a 6-month probationary period and supervisor approval.</w:t>
      </w:r>
      <w:r w:rsidRPr="00962DA0">
        <w:rPr>
          <w:rFonts w:ascii="proxima-nova" w:eastAsia="Times New Roman" w:hAnsi="proxima-nova" w:cs="Times New Roman"/>
          <w:color w:val="4E4C4A"/>
          <w:sz w:val="23"/>
          <w:szCs w:val="23"/>
        </w:rPr>
        <w:br/>
      </w:r>
      <w:r w:rsidRPr="00962DA0">
        <w:rPr>
          <w:rFonts w:ascii="proxima-nova" w:eastAsia="Times New Roman" w:hAnsi="proxima-nova" w:cs="Times New Roman"/>
          <w:color w:val="4E4C4A"/>
          <w:sz w:val="23"/>
          <w:szCs w:val="23"/>
        </w:rPr>
        <w:br/>
      </w:r>
      <w:r w:rsidRPr="00962DA0">
        <w:rPr>
          <w:rFonts w:ascii="proxima-nova" w:eastAsia="Times New Roman" w:hAnsi="proxima-nova" w:cs="Times New Roman"/>
          <w:b/>
          <w:bCs/>
          <w:color w:val="4E4C4A"/>
          <w:sz w:val="23"/>
          <w:szCs w:val="23"/>
        </w:rPr>
        <w:t>DuPage County is an Equal Opportunity Employer </w:t>
      </w:r>
      <w:r w:rsidRPr="00962DA0">
        <w:rPr>
          <w:rFonts w:ascii="proxima-nova" w:eastAsia="Times New Roman" w:hAnsi="proxima-nova" w:cs="Times New Roman"/>
          <w:color w:val="4E4C4A"/>
          <w:sz w:val="23"/>
          <w:szCs w:val="23"/>
        </w:rPr>
        <w:t> </w:t>
      </w:r>
    </w:p>
    <w:p w14:paraId="67D5E7BD" w14:textId="77777777" w:rsidR="00962DA0" w:rsidRPr="00962DA0" w:rsidRDefault="00962DA0" w:rsidP="00962DA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962DA0">
        <w:rPr>
          <w:rFonts w:ascii="proxima-nova" w:eastAsia="Times New Roman" w:hAnsi="proxima-nova" w:cs="Times New Roman"/>
          <w:b/>
          <w:bCs/>
          <w:color w:val="323232"/>
          <w:spacing w:val="5"/>
          <w:sz w:val="27"/>
          <w:szCs w:val="27"/>
        </w:rPr>
        <w:t>RESPONSIBILITIES</w:t>
      </w:r>
    </w:p>
    <w:p w14:paraId="142821FE"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As a Project Engineer, you will play a pivotal role in the planning, development, and execution of various transportation projects. This position directly reports to the Senior Project Engineer, offering a unique opportunity for professional growth and collaboration.</w:t>
      </w:r>
      <w:r w:rsidRPr="00962DA0">
        <w:rPr>
          <w:rFonts w:ascii="proxima-nova" w:eastAsia="Times New Roman" w:hAnsi="proxima-nova" w:cs="Times New Roman"/>
          <w:color w:val="4E4C4A"/>
          <w:sz w:val="23"/>
          <w:szCs w:val="23"/>
        </w:rPr>
        <w:br/>
      </w:r>
      <w:r w:rsidRPr="00962DA0">
        <w:rPr>
          <w:rFonts w:ascii="proxima-nova" w:eastAsia="Times New Roman" w:hAnsi="proxima-nova" w:cs="Times New Roman"/>
          <w:color w:val="4E4C4A"/>
          <w:sz w:val="23"/>
          <w:szCs w:val="23"/>
        </w:rPr>
        <w:br/>
      </w:r>
      <w:r w:rsidRPr="00962DA0">
        <w:rPr>
          <w:rFonts w:ascii="proxima-nova" w:eastAsia="Times New Roman" w:hAnsi="proxima-nova" w:cs="Times New Roman"/>
          <w:b/>
          <w:bCs/>
          <w:color w:val="4E4C4A"/>
          <w:sz w:val="23"/>
          <w:szCs w:val="23"/>
        </w:rPr>
        <w:lastRenderedPageBreak/>
        <w:t>Responsibilities include:</w:t>
      </w:r>
      <w:r w:rsidRPr="00962DA0">
        <w:rPr>
          <w:rFonts w:ascii="proxima-nova" w:eastAsia="Times New Roman" w:hAnsi="proxima-nova" w:cs="Times New Roman"/>
          <w:color w:val="4E4C4A"/>
          <w:sz w:val="23"/>
          <w:szCs w:val="23"/>
        </w:rPr>
        <w:br/>
        <w:t>  </w:t>
      </w:r>
    </w:p>
    <w:p w14:paraId="62ACC910"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Lead and actively participate in the investigation, development, and design of diverse Phase I and II transportation engineering projects, including roadways, bridges, and bicycle and pedestrian facilities.</w:t>
      </w:r>
    </w:p>
    <w:p w14:paraId="19AA6912"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Reviews studies, reports, plans, and specifications for proposed transportation and public works improvements. Evaluate highway, utility, and construction permits to ensure compliance.</w:t>
      </w:r>
    </w:p>
    <w:p w14:paraId="398D8D7D"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Address and resolve issues that may arise during the planning and design phases of a project, demonstrating proactive problem-solving skills.</w:t>
      </w:r>
    </w:p>
    <w:p w14:paraId="0679C5DC"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Manage and oversee work performed by consultants engaged in a variety of Phase I and II transportation projects.</w:t>
      </w:r>
    </w:p>
    <w:p w14:paraId="08A84D69"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Provide leadership, direction, training, and technical support to Civil Engineers and Engineering Technicians. </w:t>
      </w:r>
    </w:p>
    <w:p w14:paraId="3BAE695F"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Collaborate with various municipalities, regulatory agencies, IDOT, Tollway, utility companies, and the public to ensure seamless project coordination.</w:t>
      </w:r>
    </w:p>
    <w:p w14:paraId="2D0D2C24"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Participate in consultant selection and contribute to the preparation of documents for the procurement of consultant services.</w:t>
      </w:r>
    </w:p>
    <w:p w14:paraId="6D63379E"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Prepare written correspondence and deliver presentations to municipalities or County Board Committees and effectively coordinate projects or engineering matters with the public. </w:t>
      </w:r>
    </w:p>
    <w:p w14:paraId="1259A0BD"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Conduct and lead various in-house transportation studies.</w:t>
      </w:r>
    </w:p>
    <w:p w14:paraId="13781B59"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Assist in preparing application materials to secure funding to directly contribute to the financial success of projects.</w:t>
      </w:r>
    </w:p>
    <w:p w14:paraId="01BDF104"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Demonstrate the ability to work both independently and collaboratively within a team environment. </w:t>
      </w:r>
    </w:p>
    <w:p w14:paraId="6ED3C519" w14:textId="77777777" w:rsidR="00962DA0" w:rsidRPr="00962DA0" w:rsidRDefault="00962DA0" w:rsidP="00962DA0">
      <w:pPr>
        <w:numPr>
          <w:ilvl w:val="0"/>
          <w:numId w:val="1"/>
        </w:numPr>
        <w:shd w:val="clear" w:color="auto" w:fill="FFFFFF"/>
        <w:spacing w:before="100" w:beforeAutospacing="1" w:after="100" w:afterAutospacing="1" w:line="300" w:lineRule="atLeast"/>
        <w:ind w:left="174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 xml:space="preserve">Undertake occasional </w:t>
      </w:r>
      <w:proofErr w:type="gramStart"/>
      <w:r w:rsidRPr="00962DA0">
        <w:rPr>
          <w:rFonts w:ascii="proxima-nova" w:eastAsia="Times New Roman" w:hAnsi="proxima-nova" w:cs="Times New Roman"/>
          <w:color w:val="4E4C4A"/>
          <w:sz w:val="23"/>
          <w:szCs w:val="23"/>
        </w:rPr>
        <w:t>fieldwork</w:t>
      </w:r>
      <w:proofErr w:type="gramEnd"/>
      <w:r w:rsidRPr="00962DA0">
        <w:rPr>
          <w:rFonts w:ascii="proxima-nova" w:eastAsia="Times New Roman" w:hAnsi="proxima-nova" w:cs="Times New Roman"/>
          <w:color w:val="4E4C4A"/>
          <w:sz w:val="23"/>
          <w:szCs w:val="23"/>
        </w:rPr>
        <w:t xml:space="preserve"> as necessary.</w:t>
      </w:r>
    </w:p>
    <w:p w14:paraId="4D3D3516" w14:textId="77777777" w:rsidR="00962DA0" w:rsidRPr="00962DA0" w:rsidRDefault="00962DA0" w:rsidP="00962DA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962DA0">
        <w:rPr>
          <w:rFonts w:ascii="proxima-nova" w:eastAsia="Times New Roman" w:hAnsi="proxima-nova" w:cs="Times New Roman"/>
          <w:b/>
          <w:bCs/>
          <w:color w:val="323232"/>
          <w:spacing w:val="5"/>
          <w:sz w:val="27"/>
          <w:szCs w:val="27"/>
        </w:rPr>
        <w:t>REQUIREMENTS INCLUDE</w:t>
      </w:r>
    </w:p>
    <w:p w14:paraId="402A7837" w14:textId="77777777" w:rsidR="00962DA0" w:rsidRPr="00962DA0" w:rsidRDefault="00962DA0" w:rsidP="00962DA0">
      <w:pPr>
        <w:shd w:val="clear" w:color="auto" w:fill="FFFFFF"/>
        <w:spacing w:after="0" w:line="300" w:lineRule="atLeast"/>
        <w:ind w:left="1065"/>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b/>
          <w:bCs/>
          <w:color w:val="4E4C4A"/>
          <w:sz w:val="23"/>
          <w:szCs w:val="23"/>
        </w:rPr>
        <w:t>Requirements include the following experience or equivalent combination of training and experience:</w:t>
      </w:r>
    </w:p>
    <w:p w14:paraId="3852AD0C" w14:textId="77777777" w:rsidR="00962DA0" w:rsidRPr="00962DA0" w:rsidRDefault="00962DA0" w:rsidP="00962DA0">
      <w:pPr>
        <w:numPr>
          <w:ilvl w:val="0"/>
          <w:numId w:val="2"/>
        </w:numPr>
        <w:shd w:val="clear" w:color="auto" w:fill="FFFFFF"/>
        <w:spacing w:before="100" w:beforeAutospacing="1" w:after="100" w:afterAutospacing="1" w:line="300" w:lineRule="atLeast"/>
        <w:ind w:left="1785"/>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 xml:space="preserve">Completion of a </w:t>
      </w:r>
      <w:proofErr w:type="gramStart"/>
      <w:r w:rsidRPr="00962DA0">
        <w:rPr>
          <w:rFonts w:ascii="proxima-nova" w:eastAsia="Times New Roman" w:hAnsi="proxima-nova" w:cs="Times New Roman"/>
          <w:color w:val="4E4C4A"/>
          <w:sz w:val="23"/>
          <w:szCs w:val="23"/>
        </w:rPr>
        <w:t>Bachelor's</w:t>
      </w:r>
      <w:proofErr w:type="gramEnd"/>
      <w:r w:rsidRPr="00962DA0">
        <w:rPr>
          <w:rFonts w:ascii="proxima-nova" w:eastAsia="Times New Roman" w:hAnsi="proxima-nova" w:cs="Times New Roman"/>
          <w:color w:val="4E4C4A"/>
          <w:sz w:val="23"/>
          <w:szCs w:val="23"/>
        </w:rPr>
        <w:t xml:space="preserve"> degree in Civil Engineering </w:t>
      </w:r>
    </w:p>
    <w:p w14:paraId="56C581BF" w14:textId="77777777" w:rsidR="00962DA0" w:rsidRPr="00962DA0" w:rsidRDefault="00962DA0" w:rsidP="00962DA0">
      <w:pPr>
        <w:numPr>
          <w:ilvl w:val="0"/>
          <w:numId w:val="2"/>
        </w:numPr>
        <w:shd w:val="clear" w:color="auto" w:fill="FFFFFF"/>
        <w:spacing w:before="100" w:beforeAutospacing="1" w:after="100" w:afterAutospacing="1" w:line="300" w:lineRule="atLeast"/>
        <w:ind w:left="1785"/>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Four (4) years of professional civil engineering experience</w:t>
      </w:r>
    </w:p>
    <w:p w14:paraId="720F54CD" w14:textId="77777777" w:rsidR="00962DA0" w:rsidRPr="00962DA0" w:rsidRDefault="00962DA0" w:rsidP="00962DA0">
      <w:pPr>
        <w:numPr>
          <w:ilvl w:val="0"/>
          <w:numId w:val="2"/>
        </w:numPr>
        <w:shd w:val="clear" w:color="auto" w:fill="FFFFFF"/>
        <w:spacing w:before="100" w:beforeAutospacing="1" w:after="100" w:afterAutospacing="1" w:line="300" w:lineRule="atLeast"/>
        <w:ind w:left="1785"/>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This position requires registration as an Illinois Professional Engineer</w:t>
      </w:r>
    </w:p>
    <w:p w14:paraId="51352333" w14:textId="77777777" w:rsidR="00962DA0" w:rsidRPr="00962DA0" w:rsidRDefault="00962DA0" w:rsidP="00962DA0">
      <w:pPr>
        <w:numPr>
          <w:ilvl w:val="0"/>
          <w:numId w:val="2"/>
        </w:numPr>
        <w:shd w:val="clear" w:color="auto" w:fill="FFFFFF"/>
        <w:spacing w:before="100" w:beforeAutospacing="1" w:after="100" w:afterAutospacing="1" w:line="300" w:lineRule="atLeast"/>
        <w:ind w:left="1785"/>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Must possess and maintain in good standing a valid Illinois Driver’s license</w:t>
      </w:r>
    </w:p>
    <w:p w14:paraId="7E943690" w14:textId="77777777" w:rsidR="00962DA0" w:rsidRPr="00962DA0" w:rsidRDefault="00962DA0" w:rsidP="00962DA0">
      <w:pPr>
        <w:numPr>
          <w:ilvl w:val="0"/>
          <w:numId w:val="2"/>
        </w:numPr>
        <w:shd w:val="clear" w:color="auto" w:fill="FFFFFF"/>
        <w:spacing w:before="100" w:beforeAutospacing="1" w:after="100" w:afterAutospacing="1" w:line="300" w:lineRule="atLeast"/>
        <w:ind w:left="1785"/>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Strong computer and communication skills</w:t>
      </w:r>
    </w:p>
    <w:p w14:paraId="16FE26C1" w14:textId="77777777" w:rsidR="00962DA0" w:rsidRPr="00962DA0" w:rsidRDefault="00962DA0" w:rsidP="00962DA0">
      <w:pPr>
        <w:numPr>
          <w:ilvl w:val="0"/>
          <w:numId w:val="2"/>
        </w:numPr>
        <w:shd w:val="clear" w:color="auto" w:fill="FFFFFF"/>
        <w:spacing w:before="100" w:beforeAutospacing="1" w:after="100" w:afterAutospacing="1" w:line="300" w:lineRule="atLeast"/>
        <w:ind w:left="1785"/>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Experience in Phase II (Design) engineering and knowledge of IDOT standard specifications and federal and State design standards is preferred.</w:t>
      </w:r>
    </w:p>
    <w:p w14:paraId="2F217815" w14:textId="77777777" w:rsidR="00962DA0" w:rsidRPr="00962DA0" w:rsidRDefault="00962DA0" w:rsidP="00962DA0">
      <w:pPr>
        <w:shd w:val="clear" w:color="auto" w:fill="FFFFFF"/>
        <w:spacing w:after="0" w:line="30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b/>
          <w:bCs/>
          <w:color w:val="4E4C4A"/>
          <w:sz w:val="23"/>
          <w:szCs w:val="23"/>
        </w:rPr>
        <w:t>A pre-employment background check is required.</w:t>
      </w:r>
    </w:p>
    <w:p w14:paraId="3208796C" w14:textId="77777777" w:rsidR="00962DA0" w:rsidRPr="00962DA0" w:rsidRDefault="00962DA0" w:rsidP="00962DA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962DA0">
        <w:rPr>
          <w:rFonts w:ascii="proxima-nova" w:eastAsia="Times New Roman" w:hAnsi="proxima-nova" w:cs="Times New Roman"/>
          <w:b/>
          <w:bCs/>
          <w:color w:val="323232"/>
          <w:spacing w:val="5"/>
          <w:sz w:val="27"/>
          <w:szCs w:val="27"/>
        </w:rPr>
        <w:lastRenderedPageBreak/>
        <w:t>Physical Requirements and Work Environment</w:t>
      </w:r>
    </w:p>
    <w:p w14:paraId="0A26FC21"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b/>
          <w:bCs/>
          <w:color w:val="4E4C4A"/>
          <w:sz w:val="23"/>
          <w:szCs w:val="23"/>
        </w:rPr>
        <w:t>PHYSICAL REQUIREMENTS</w:t>
      </w:r>
    </w:p>
    <w:p w14:paraId="14A333F1"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The physical demands described here are representative of those that must be met by an employee to successfully perform the essential functions of the job. Reasonable accommodations may be made to enable individuals with disabilities to perform the essential functions.</w:t>
      </w:r>
    </w:p>
    <w:p w14:paraId="540C4FA2"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 </w:t>
      </w:r>
    </w:p>
    <w:p w14:paraId="7757E4B2"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 xml:space="preserve">Sedentary Work: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w:t>
      </w:r>
      <w:proofErr w:type="gramStart"/>
      <w:r w:rsidRPr="00962DA0">
        <w:rPr>
          <w:rFonts w:ascii="proxima-nova" w:eastAsia="Times New Roman" w:hAnsi="proxima-nova" w:cs="Times New Roman"/>
          <w:color w:val="4E4C4A"/>
          <w:sz w:val="23"/>
          <w:szCs w:val="23"/>
        </w:rPr>
        <w:t>occasionally</w:t>
      </w:r>
      <w:proofErr w:type="gramEnd"/>
      <w:r w:rsidRPr="00962DA0">
        <w:rPr>
          <w:rFonts w:ascii="proxima-nova" w:eastAsia="Times New Roman" w:hAnsi="proxima-nova" w:cs="Times New Roman"/>
          <w:color w:val="4E4C4A"/>
          <w:sz w:val="23"/>
          <w:szCs w:val="23"/>
        </w:rPr>
        <w:t xml:space="preserve"> and all other sedentary criteria are met.</w:t>
      </w:r>
    </w:p>
    <w:p w14:paraId="01ED819F"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 </w:t>
      </w:r>
    </w:p>
    <w:p w14:paraId="0F92551B"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b/>
          <w:bCs/>
          <w:color w:val="4E4C4A"/>
          <w:sz w:val="23"/>
          <w:szCs w:val="23"/>
        </w:rPr>
        <w:t>WORK ENVIRONMENT</w:t>
      </w:r>
    </w:p>
    <w:p w14:paraId="7BD7A3F4"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1AB9D2DC"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 </w:t>
      </w:r>
    </w:p>
    <w:p w14:paraId="65DB0847" w14:textId="77777777" w:rsidR="00962DA0" w:rsidRPr="00962DA0" w:rsidRDefault="00962DA0" w:rsidP="00962DA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000000"/>
          <w:sz w:val="23"/>
          <w:szCs w:val="23"/>
        </w:rPr>
        <w:t>The work will occur in an office and field environment. Incumbents may be subjected to dusts, fumes, extreme temperatures, inadequate lighting, and intense noises.</w:t>
      </w:r>
    </w:p>
    <w:p w14:paraId="1ED97B24" w14:textId="77777777" w:rsidR="00962DA0" w:rsidRPr="00962DA0" w:rsidRDefault="00962DA0" w:rsidP="00962DA0">
      <w:pPr>
        <w:shd w:val="clear" w:color="auto" w:fill="FFFFFF"/>
        <w:spacing w:line="360" w:lineRule="atLeast"/>
        <w:ind w:left="1020"/>
        <w:textAlignment w:val="top"/>
        <w:rPr>
          <w:rFonts w:ascii="proxima-nova" w:eastAsia="Times New Roman" w:hAnsi="proxima-nova" w:cs="Times New Roman"/>
          <w:color w:val="4E4C4A"/>
          <w:sz w:val="23"/>
          <w:szCs w:val="23"/>
        </w:rPr>
      </w:pPr>
      <w:r w:rsidRPr="00962DA0">
        <w:rPr>
          <w:rFonts w:ascii="proxima-nova" w:eastAsia="Times New Roman" w:hAnsi="proxima-nova" w:cs="Times New Roman"/>
          <w:color w:val="4E4C4A"/>
          <w:sz w:val="23"/>
          <w:szCs w:val="23"/>
        </w:rPr>
        <w:t> </w:t>
      </w:r>
    </w:p>
    <w:p w14:paraId="1855C469" w14:textId="77777777" w:rsidR="00962DA0" w:rsidRPr="00962DA0" w:rsidRDefault="00962DA0" w:rsidP="00962DA0">
      <w:pPr>
        <w:shd w:val="clear" w:color="auto" w:fill="FFFFFF"/>
        <w:spacing w:after="75" w:line="300" w:lineRule="atLeast"/>
        <w:rPr>
          <w:rFonts w:ascii="proxima-nova" w:eastAsia="Times New Roman" w:hAnsi="proxima-nova" w:cs="Times New Roman"/>
          <w:b/>
          <w:bCs/>
          <w:color w:val="4E4C4A"/>
          <w:sz w:val="24"/>
          <w:szCs w:val="24"/>
        </w:rPr>
      </w:pPr>
      <w:r w:rsidRPr="00962DA0">
        <w:rPr>
          <w:rFonts w:ascii="proxima-nova" w:eastAsia="Times New Roman" w:hAnsi="proxima-nova" w:cs="Times New Roman"/>
          <w:b/>
          <w:bCs/>
          <w:color w:val="4E4C4A"/>
          <w:sz w:val="24"/>
          <w:szCs w:val="24"/>
        </w:rPr>
        <w:t>Agency</w:t>
      </w:r>
    </w:p>
    <w:p w14:paraId="2D5CA9B1" w14:textId="77777777" w:rsidR="00962DA0" w:rsidRPr="00962DA0" w:rsidRDefault="00962DA0" w:rsidP="00962DA0">
      <w:pPr>
        <w:shd w:val="clear" w:color="auto" w:fill="FFFFFF"/>
        <w:spacing w:after="300" w:line="300" w:lineRule="atLeast"/>
        <w:ind w:left="1020" w:right="750"/>
        <w:rPr>
          <w:rFonts w:ascii="proxima-nova" w:eastAsia="Times New Roman" w:hAnsi="proxima-nova" w:cs="Times New Roman"/>
          <w:color w:val="4E4C4A"/>
          <w:sz w:val="21"/>
          <w:szCs w:val="21"/>
        </w:rPr>
      </w:pPr>
      <w:r w:rsidRPr="00962DA0">
        <w:rPr>
          <w:rFonts w:ascii="proxima-nova" w:eastAsia="Times New Roman" w:hAnsi="proxima-nova" w:cs="Times New Roman"/>
          <w:color w:val="4E4C4A"/>
          <w:sz w:val="21"/>
          <w:szCs w:val="21"/>
        </w:rPr>
        <w:t>County of DuPage</w:t>
      </w:r>
    </w:p>
    <w:p w14:paraId="56E6B1F5" w14:textId="77777777" w:rsidR="00962DA0" w:rsidRPr="00962DA0" w:rsidRDefault="00962DA0" w:rsidP="00962DA0">
      <w:pPr>
        <w:shd w:val="clear" w:color="auto" w:fill="FFFFFF"/>
        <w:spacing w:after="75" w:line="300" w:lineRule="atLeast"/>
        <w:rPr>
          <w:rFonts w:ascii="proxima-nova" w:eastAsia="Times New Roman" w:hAnsi="proxima-nova" w:cs="Times New Roman"/>
          <w:b/>
          <w:bCs/>
          <w:color w:val="4E4C4A"/>
          <w:sz w:val="24"/>
          <w:szCs w:val="24"/>
        </w:rPr>
      </w:pPr>
      <w:r w:rsidRPr="00962DA0">
        <w:rPr>
          <w:rFonts w:ascii="proxima-nova" w:eastAsia="Times New Roman" w:hAnsi="proxima-nova" w:cs="Times New Roman"/>
          <w:b/>
          <w:bCs/>
          <w:color w:val="4E4C4A"/>
          <w:sz w:val="24"/>
          <w:szCs w:val="24"/>
        </w:rPr>
        <w:t>Address</w:t>
      </w:r>
    </w:p>
    <w:p w14:paraId="6B45E8DB" w14:textId="77777777" w:rsidR="00962DA0" w:rsidRPr="00962DA0" w:rsidRDefault="00962DA0" w:rsidP="00962DA0">
      <w:pPr>
        <w:shd w:val="clear" w:color="auto" w:fill="FFFFFF"/>
        <w:spacing w:after="300" w:line="300" w:lineRule="atLeast"/>
        <w:ind w:left="1020"/>
        <w:rPr>
          <w:rFonts w:ascii="proxima-nova" w:eastAsia="Times New Roman" w:hAnsi="proxima-nova" w:cs="Times New Roman"/>
          <w:color w:val="4E4C4A"/>
          <w:sz w:val="21"/>
          <w:szCs w:val="21"/>
        </w:rPr>
      </w:pPr>
      <w:r w:rsidRPr="00962DA0">
        <w:rPr>
          <w:rFonts w:ascii="proxima-nova" w:eastAsia="Times New Roman" w:hAnsi="proxima-nova" w:cs="Times New Roman"/>
          <w:color w:val="4E4C4A"/>
          <w:sz w:val="21"/>
          <w:szCs w:val="21"/>
        </w:rPr>
        <w:t>421 N. County Farm Road</w:t>
      </w:r>
      <w:r w:rsidRPr="00962DA0">
        <w:rPr>
          <w:rFonts w:ascii="proxima-nova" w:eastAsia="Times New Roman" w:hAnsi="proxima-nova" w:cs="Times New Roman"/>
          <w:color w:val="4E4C4A"/>
          <w:sz w:val="21"/>
          <w:szCs w:val="21"/>
        </w:rPr>
        <w:br/>
      </w:r>
      <w:r w:rsidRPr="00962DA0">
        <w:rPr>
          <w:rFonts w:ascii="proxima-nova" w:eastAsia="Times New Roman" w:hAnsi="proxima-nova" w:cs="Times New Roman"/>
          <w:color w:val="4E4C4A"/>
          <w:sz w:val="21"/>
          <w:szCs w:val="21"/>
        </w:rPr>
        <w:br/>
        <w:t>Wheaton, Illinois, 60187</w:t>
      </w:r>
    </w:p>
    <w:p w14:paraId="74030620" w14:textId="77777777" w:rsidR="00962DA0" w:rsidRPr="00962DA0" w:rsidRDefault="00962DA0" w:rsidP="00962DA0">
      <w:pPr>
        <w:shd w:val="clear" w:color="auto" w:fill="FFFFFF"/>
        <w:spacing w:after="75" w:line="300" w:lineRule="atLeast"/>
        <w:rPr>
          <w:rFonts w:ascii="proxima-nova" w:eastAsia="Times New Roman" w:hAnsi="proxima-nova" w:cs="Times New Roman"/>
          <w:b/>
          <w:bCs/>
          <w:color w:val="4E4C4A"/>
          <w:sz w:val="24"/>
          <w:szCs w:val="24"/>
        </w:rPr>
      </w:pPr>
      <w:r w:rsidRPr="00962DA0">
        <w:rPr>
          <w:rFonts w:ascii="proxima-nova" w:eastAsia="Times New Roman" w:hAnsi="proxima-nova" w:cs="Times New Roman"/>
          <w:b/>
          <w:bCs/>
          <w:color w:val="4E4C4A"/>
          <w:sz w:val="24"/>
          <w:szCs w:val="24"/>
        </w:rPr>
        <w:t>Phone</w:t>
      </w:r>
    </w:p>
    <w:p w14:paraId="330F0179" w14:textId="77777777" w:rsidR="00962DA0" w:rsidRPr="00962DA0" w:rsidRDefault="00962DA0" w:rsidP="00962DA0">
      <w:pPr>
        <w:shd w:val="clear" w:color="auto" w:fill="FFFFFF"/>
        <w:spacing w:after="300" w:line="300" w:lineRule="atLeast"/>
        <w:ind w:left="1020"/>
        <w:rPr>
          <w:rFonts w:ascii="proxima-nova" w:eastAsia="Times New Roman" w:hAnsi="proxima-nova" w:cs="Times New Roman"/>
          <w:color w:val="4E4C4A"/>
          <w:sz w:val="21"/>
          <w:szCs w:val="21"/>
        </w:rPr>
      </w:pPr>
      <w:r w:rsidRPr="00962DA0">
        <w:rPr>
          <w:rFonts w:ascii="proxima-nova" w:eastAsia="Times New Roman" w:hAnsi="proxima-nova" w:cs="Times New Roman"/>
          <w:color w:val="4E4C4A"/>
          <w:sz w:val="21"/>
          <w:szCs w:val="21"/>
        </w:rPr>
        <w:t>(630) 407-6300</w:t>
      </w:r>
    </w:p>
    <w:p w14:paraId="7445490B" w14:textId="0F32EAFD" w:rsidR="00962DA0" w:rsidRPr="00962DA0" w:rsidRDefault="00962DA0" w:rsidP="00404ECF">
      <w:pPr>
        <w:shd w:val="clear" w:color="auto" w:fill="FFFFFF"/>
        <w:spacing w:after="75" w:line="300" w:lineRule="atLeast"/>
        <w:rPr>
          <w:rFonts w:ascii="proxima-nova" w:eastAsia="Times New Roman" w:hAnsi="proxima-nova" w:cs="Times New Roman"/>
          <w:color w:val="4E4C4A"/>
          <w:sz w:val="21"/>
          <w:szCs w:val="21"/>
        </w:rPr>
      </w:pPr>
      <w:r w:rsidRPr="00962DA0">
        <w:rPr>
          <w:rFonts w:ascii="proxima-nova" w:eastAsia="Times New Roman" w:hAnsi="proxima-nova" w:cs="Times New Roman"/>
          <w:b/>
          <w:bCs/>
          <w:color w:val="4E4C4A"/>
          <w:sz w:val="24"/>
          <w:szCs w:val="24"/>
        </w:rPr>
        <w:t>Website</w:t>
      </w:r>
      <w:r w:rsidR="00404ECF">
        <w:rPr>
          <w:rFonts w:ascii="proxima-nova" w:eastAsia="Times New Roman" w:hAnsi="proxima-nova" w:cs="Times New Roman"/>
          <w:b/>
          <w:bCs/>
          <w:color w:val="4E4C4A"/>
          <w:sz w:val="24"/>
          <w:szCs w:val="24"/>
        </w:rPr>
        <w:t xml:space="preserve"> </w:t>
      </w:r>
      <w:hyperlink r:id="rId5" w:tgtFrame="_blank" w:history="1">
        <w:r w:rsidRPr="00962DA0">
          <w:rPr>
            <w:rFonts w:ascii="proxima-nova" w:eastAsia="Times New Roman" w:hAnsi="proxima-nova" w:cs="Times New Roman"/>
            <w:color w:val="007494"/>
            <w:sz w:val="21"/>
            <w:szCs w:val="21"/>
            <w:u w:val="single"/>
          </w:rPr>
          <w:t>https://www.dupagecounty.gov</w:t>
        </w:r>
      </w:hyperlink>
    </w:p>
    <w:sectPr w:rsidR="00962DA0" w:rsidRPr="00962DA0" w:rsidSect="007D5178">
      <w:type w:val="continuous"/>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2B9"/>
    <w:multiLevelType w:val="multilevel"/>
    <w:tmpl w:val="60D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C4A29"/>
    <w:multiLevelType w:val="multilevel"/>
    <w:tmpl w:val="B39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4320405">
    <w:abstractNumId w:val="1"/>
  </w:num>
  <w:num w:numId="2" w16cid:durableId="40032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A0"/>
    <w:rsid w:val="003E08A6"/>
    <w:rsid w:val="00404ECF"/>
    <w:rsid w:val="006431EF"/>
    <w:rsid w:val="007D5178"/>
    <w:rsid w:val="00962DA0"/>
    <w:rsid w:val="00AC3324"/>
    <w:rsid w:val="00DA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3B0C"/>
  <w15:chartTrackingRefBased/>
  <w15:docId w15:val="{A9C76BA9-7FFD-469A-9251-E43A8894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06653">
      <w:bodyDiv w:val="1"/>
      <w:marLeft w:val="0"/>
      <w:marRight w:val="0"/>
      <w:marTop w:val="0"/>
      <w:marBottom w:val="0"/>
      <w:divBdr>
        <w:top w:val="none" w:sz="0" w:space="0" w:color="auto"/>
        <w:left w:val="none" w:sz="0" w:space="0" w:color="auto"/>
        <w:bottom w:val="none" w:sz="0" w:space="0" w:color="auto"/>
        <w:right w:val="none" w:sz="0" w:space="0" w:color="auto"/>
      </w:divBdr>
      <w:divsChild>
        <w:div w:id="120808069">
          <w:marLeft w:val="300"/>
          <w:marRight w:val="300"/>
          <w:marTop w:val="300"/>
          <w:marBottom w:val="300"/>
          <w:divBdr>
            <w:top w:val="none" w:sz="0" w:space="0" w:color="auto"/>
            <w:left w:val="none" w:sz="0" w:space="0" w:color="auto"/>
            <w:bottom w:val="none" w:sz="0" w:space="0" w:color="auto"/>
            <w:right w:val="none" w:sz="0" w:space="0" w:color="auto"/>
          </w:divBdr>
          <w:divsChild>
            <w:div w:id="1584299667">
              <w:marLeft w:val="0"/>
              <w:marRight w:val="0"/>
              <w:marTop w:val="0"/>
              <w:marBottom w:val="0"/>
              <w:divBdr>
                <w:top w:val="none" w:sz="0" w:space="0" w:color="auto"/>
                <w:left w:val="none" w:sz="0" w:space="0" w:color="auto"/>
                <w:bottom w:val="none" w:sz="0" w:space="0" w:color="auto"/>
                <w:right w:val="none" w:sz="0" w:space="0" w:color="auto"/>
              </w:divBdr>
              <w:divsChild>
                <w:div w:id="1139803342">
                  <w:marLeft w:val="0"/>
                  <w:marRight w:val="0"/>
                  <w:marTop w:val="0"/>
                  <w:marBottom w:val="0"/>
                  <w:divBdr>
                    <w:top w:val="none" w:sz="0" w:space="0" w:color="auto"/>
                    <w:left w:val="none" w:sz="0" w:space="0" w:color="auto"/>
                    <w:bottom w:val="none" w:sz="0" w:space="0" w:color="auto"/>
                    <w:right w:val="none" w:sz="0" w:space="0" w:color="auto"/>
                  </w:divBdr>
                  <w:divsChild>
                    <w:div w:id="10319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8977">
          <w:marLeft w:val="300"/>
          <w:marRight w:val="300"/>
          <w:marTop w:val="300"/>
          <w:marBottom w:val="300"/>
          <w:divBdr>
            <w:top w:val="none" w:sz="0" w:space="0" w:color="auto"/>
            <w:left w:val="none" w:sz="0" w:space="0" w:color="auto"/>
            <w:bottom w:val="none" w:sz="0" w:space="0" w:color="auto"/>
            <w:right w:val="none" w:sz="0" w:space="0" w:color="auto"/>
          </w:divBdr>
          <w:divsChild>
            <w:div w:id="199048676">
              <w:marLeft w:val="0"/>
              <w:marRight w:val="0"/>
              <w:marTop w:val="0"/>
              <w:marBottom w:val="0"/>
              <w:divBdr>
                <w:top w:val="none" w:sz="0" w:space="0" w:color="auto"/>
                <w:left w:val="none" w:sz="0" w:space="0" w:color="auto"/>
                <w:bottom w:val="none" w:sz="0" w:space="0" w:color="auto"/>
                <w:right w:val="none" w:sz="0" w:space="0" w:color="auto"/>
              </w:divBdr>
              <w:divsChild>
                <w:div w:id="101192945">
                  <w:marLeft w:val="0"/>
                  <w:marRight w:val="0"/>
                  <w:marTop w:val="0"/>
                  <w:marBottom w:val="90"/>
                  <w:divBdr>
                    <w:top w:val="none" w:sz="0" w:space="0" w:color="auto"/>
                    <w:left w:val="none" w:sz="0" w:space="0" w:color="auto"/>
                    <w:bottom w:val="none" w:sz="0" w:space="0" w:color="auto"/>
                    <w:right w:val="none" w:sz="0" w:space="0" w:color="auto"/>
                  </w:divBdr>
                  <w:divsChild>
                    <w:div w:id="388572239">
                      <w:marLeft w:val="0"/>
                      <w:marRight w:val="0"/>
                      <w:marTop w:val="0"/>
                      <w:marBottom w:val="0"/>
                      <w:divBdr>
                        <w:top w:val="none" w:sz="0" w:space="0" w:color="auto"/>
                        <w:left w:val="none" w:sz="0" w:space="0" w:color="auto"/>
                        <w:bottom w:val="none" w:sz="0" w:space="0" w:color="auto"/>
                        <w:right w:val="none" w:sz="0" w:space="0" w:color="auto"/>
                      </w:divBdr>
                      <w:divsChild>
                        <w:div w:id="819931903">
                          <w:marLeft w:val="0"/>
                          <w:marRight w:val="0"/>
                          <w:marTop w:val="0"/>
                          <w:marBottom w:val="150"/>
                          <w:divBdr>
                            <w:top w:val="none" w:sz="0" w:space="0" w:color="auto"/>
                            <w:left w:val="none" w:sz="0" w:space="0" w:color="auto"/>
                            <w:bottom w:val="none" w:sz="0" w:space="0" w:color="auto"/>
                            <w:right w:val="none" w:sz="0" w:space="0" w:color="auto"/>
                          </w:divBdr>
                        </w:div>
                      </w:divsChild>
                    </w:div>
                    <w:div w:id="197356318">
                      <w:marLeft w:val="0"/>
                      <w:marRight w:val="0"/>
                      <w:marTop w:val="0"/>
                      <w:marBottom w:val="0"/>
                      <w:divBdr>
                        <w:top w:val="none" w:sz="0" w:space="0" w:color="auto"/>
                        <w:left w:val="none" w:sz="0" w:space="0" w:color="auto"/>
                        <w:bottom w:val="none" w:sz="0" w:space="0" w:color="auto"/>
                        <w:right w:val="none" w:sz="0" w:space="0" w:color="auto"/>
                      </w:divBdr>
                    </w:div>
                  </w:divsChild>
                </w:div>
                <w:div w:id="171535808">
                  <w:marLeft w:val="0"/>
                  <w:marRight w:val="0"/>
                  <w:marTop w:val="0"/>
                  <w:marBottom w:val="90"/>
                  <w:divBdr>
                    <w:top w:val="none" w:sz="0" w:space="0" w:color="auto"/>
                    <w:left w:val="none" w:sz="0" w:space="0" w:color="auto"/>
                    <w:bottom w:val="none" w:sz="0" w:space="0" w:color="auto"/>
                    <w:right w:val="none" w:sz="0" w:space="0" w:color="auto"/>
                  </w:divBdr>
                  <w:divsChild>
                    <w:div w:id="207493750">
                      <w:marLeft w:val="0"/>
                      <w:marRight w:val="0"/>
                      <w:marTop w:val="0"/>
                      <w:marBottom w:val="0"/>
                      <w:divBdr>
                        <w:top w:val="none" w:sz="0" w:space="0" w:color="auto"/>
                        <w:left w:val="none" w:sz="0" w:space="0" w:color="auto"/>
                        <w:bottom w:val="none" w:sz="0" w:space="0" w:color="auto"/>
                        <w:right w:val="none" w:sz="0" w:space="0" w:color="auto"/>
                      </w:divBdr>
                      <w:divsChild>
                        <w:div w:id="2093963234">
                          <w:marLeft w:val="0"/>
                          <w:marRight w:val="0"/>
                          <w:marTop w:val="0"/>
                          <w:marBottom w:val="150"/>
                          <w:divBdr>
                            <w:top w:val="none" w:sz="0" w:space="0" w:color="auto"/>
                            <w:left w:val="none" w:sz="0" w:space="0" w:color="auto"/>
                            <w:bottom w:val="none" w:sz="0" w:space="0" w:color="auto"/>
                            <w:right w:val="none" w:sz="0" w:space="0" w:color="auto"/>
                          </w:divBdr>
                        </w:div>
                      </w:divsChild>
                    </w:div>
                    <w:div w:id="1117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3896">
              <w:marLeft w:val="0"/>
              <w:marRight w:val="0"/>
              <w:marTop w:val="0"/>
              <w:marBottom w:val="0"/>
              <w:divBdr>
                <w:top w:val="none" w:sz="0" w:space="0" w:color="auto"/>
                <w:left w:val="none" w:sz="0" w:space="0" w:color="auto"/>
                <w:bottom w:val="none" w:sz="0" w:space="0" w:color="auto"/>
                <w:right w:val="none" w:sz="0" w:space="0" w:color="auto"/>
              </w:divBdr>
              <w:divsChild>
                <w:div w:id="2137524946">
                  <w:marLeft w:val="0"/>
                  <w:marRight w:val="0"/>
                  <w:marTop w:val="0"/>
                  <w:marBottom w:val="90"/>
                  <w:divBdr>
                    <w:top w:val="none" w:sz="0" w:space="0" w:color="auto"/>
                    <w:left w:val="none" w:sz="0" w:space="0" w:color="auto"/>
                    <w:bottom w:val="none" w:sz="0" w:space="0" w:color="auto"/>
                    <w:right w:val="none" w:sz="0" w:space="0" w:color="auto"/>
                  </w:divBdr>
                  <w:divsChild>
                    <w:div w:id="1633514134">
                      <w:marLeft w:val="0"/>
                      <w:marRight w:val="0"/>
                      <w:marTop w:val="0"/>
                      <w:marBottom w:val="0"/>
                      <w:divBdr>
                        <w:top w:val="none" w:sz="0" w:space="0" w:color="auto"/>
                        <w:left w:val="none" w:sz="0" w:space="0" w:color="auto"/>
                        <w:bottom w:val="none" w:sz="0" w:space="0" w:color="auto"/>
                        <w:right w:val="none" w:sz="0" w:space="0" w:color="auto"/>
                      </w:divBdr>
                      <w:divsChild>
                        <w:div w:id="1770661696">
                          <w:marLeft w:val="0"/>
                          <w:marRight w:val="0"/>
                          <w:marTop w:val="0"/>
                          <w:marBottom w:val="150"/>
                          <w:divBdr>
                            <w:top w:val="none" w:sz="0" w:space="0" w:color="auto"/>
                            <w:left w:val="none" w:sz="0" w:space="0" w:color="auto"/>
                            <w:bottom w:val="none" w:sz="0" w:space="0" w:color="auto"/>
                            <w:right w:val="none" w:sz="0" w:space="0" w:color="auto"/>
                          </w:divBdr>
                        </w:div>
                      </w:divsChild>
                    </w:div>
                    <w:div w:id="11229360">
                      <w:marLeft w:val="0"/>
                      <w:marRight w:val="0"/>
                      <w:marTop w:val="0"/>
                      <w:marBottom w:val="0"/>
                      <w:divBdr>
                        <w:top w:val="none" w:sz="0" w:space="0" w:color="auto"/>
                        <w:left w:val="none" w:sz="0" w:space="0" w:color="auto"/>
                        <w:bottom w:val="none" w:sz="0" w:space="0" w:color="auto"/>
                        <w:right w:val="none" w:sz="0" w:space="0" w:color="auto"/>
                      </w:divBdr>
                    </w:div>
                  </w:divsChild>
                </w:div>
                <w:div w:id="1854101188">
                  <w:marLeft w:val="0"/>
                  <w:marRight w:val="0"/>
                  <w:marTop w:val="0"/>
                  <w:marBottom w:val="90"/>
                  <w:divBdr>
                    <w:top w:val="none" w:sz="0" w:space="0" w:color="auto"/>
                    <w:left w:val="none" w:sz="0" w:space="0" w:color="auto"/>
                    <w:bottom w:val="none" w:sz="0" w:space="0" w:color="auto"/>
                    <w:right w:val="none" w:sz="0" w:space="0" w:color="auto"/>
                  </w:divBdr>
                  <w:divsChild>
                    <w:div w:id="972756878">
                      <w:marLeft w:val="0"/>
                      <w:marRight w:val="0"/>
                      <w:marTop w:val="0"/>
                      <w:marBottom w:val="0"/>
                      <w:divBdr>
                        <w:top w:val="none" w:sz="0" w:space="0" w:color="auto"/>
                        <w:left w:val="none" w:sz="0" w:space="0" w:color="auto"/>
                        <w:bottom w:val="none" w:sz="0" w:space="0" w:color="auto"/>
                        <w:right w:val="none" w:sz="0" w:space="0" w:color="auto"/>
                      </w:divBdr>
                      <w:divsChild>
                        <w:div w:id="810944093">
                          <w:marLeft w:val="0"/>
                          <w:marRight w:val="0"/>
                          <w:marTop w:val="0"/>
                          <w:marBottom w:val="150"/>
                          <w:divBdr>
                            <w:top w:val="none" w:sz="0" w:space="0" w:color="auto"/>
                            <w:left w:val="none" w:sz="0" w:space="0" w:color="auto"/>
                            <w:bottom w:val="none" w:sz="0" w:space="0" w:color="auto"/>
                            <w:right w:val="none" w:sz="0" w:space="0" w:color="auto"/>
                          </w:divBdr>
                        </w:div>
                      </w:divsChild>
                    </w:div>
                    <w:div w:id="5464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61266">
              <w:marLeft w:val="0"/>
              <w:marRight w:val="0"/>
              <w:marTop w:val="0"/>
              <w:marBottom w:val="0"/>
              <w:divBdr>
                <w:top w:val="none" w:sz="0" w:space="0" w:color="auto"/>
                <w:left w:val="none" w:sz="0" w:space="0" w:color="auto"/>
                <w:bottom w:val="none" w:sz="0" w:space="0" w:color="auto"/>
                <w:right w:val="none" w:sz="0" w:space="0" w:color="auto"/>
              </w:divBdr>
              <w:divsChild>
                <w:div w:id="720903491">
                  <w:marLeft w:val="0"/>
                  <w:marRight w:val="0"/>
                  <w:marTop w:val="0"/>
                  <w:marBottom w:val="90"/>
                  <w:divBdr>
                    <w:top w:val="none" w:sz="0" w:space="0" w:color="auto"/>
                    <w:left w:val="none" w:sz="0" w:space="0" w:color="auto"/>
                    <w:bottom w:val="none" w:sz="0" w:space="0" w:color="auto"/>
                    <w:right w:val="none" w:sz="0" w:space="0" w:color="auto"/>
                  </w:divBdr>
                  <w:divsChild>
                    <w:div w:id="1965230987">
                      <w:marLeft w:val="0"/>
                      <w:marRight w:val="0"/>
                      <w:marTop w:val="0"/>
                      <w:marBottom w:val="0"/>
                      <w:divBdr>
                        <w:top w:val="none" w:sz="0" w:space="0" w:color="auto"/>
                        <w:left w:val="none" w:sz="0" w:space="0" w:color="auto"/>
                        <w:bottom w:val="none" w:sz="0" w:space="0" w:color="auto"/>
                        <w:right w:val="none" w:sz="0" w:space="0" w:color="auto"/>
                      </w:divBdr>
                      <w:divsChild>
                        <w:div w:id="1158112703">
                          <w:marLeft w:val="0"/>
                          <w:marRight w:val="0"/>
                          <w:marTop w:val="0"/>
                          <w:marBottom w:val="150"/>
                          <w:divBdr>
                            <w:top w:val="none" w:sz="0" w:space="0" w:color="auto"/>
                            <w:left w:val="none" w:sz="0" w:space="0" w:color="auto"/>
                            <w:bottom w:val="none" w:sz="0" w:space="0" w:color="auto"/>
                            <w:right w:val="none" w:sz="0" w:space="0" w:color="auto"/>
                          </w:divBdr>
                        </w:div>
                      </w:divsChild>
                    </w:div>
                    <w:div w:id="1707870580">
                      <w:marLeft w:val="0"/>
                      <w:marRight w:val="0"/>
                      <w:marTop w:val="0"/>
                      <w:marBottom w:val="0"/>
                      <w:divBdr>
                        <w:top w:val="none" w:sz="0" w:space="0" w:color="auto"/>
                        <w:left w:val="none" w:sz="0" w:space="0" w:color="auto"/>
                        <w:bottom w:val="none" w:sz="0" w:space="0" w:color="auto"/>
                        <w:right w:val="none" w:sz="0" w:space="0" w:color="auto"/>
                      </w:divBdr>
                    </w:div>
                  </w:divsChild>
                </w:div>
                <w:div w:id="805438366">
                  <w:marLeft w:val="0"/>
                  <w:marRight w:val="0"/>
                  <w:marTop w:val="0"/>
                  <w:marBottom w:val="90"/>
                  <w:divBdr>
                    <w:top w:val="none" w:sz="0" w:space="0" w:color="auto"/>
                    <w:left w:val="none" w:sz="0" w:space="0" w:color="auto"/>
                    <w:bottom w:val="none" w:sz="0" w:space="0" w:color="auto"/>
                    <w:right w:val="none" w:sz="0" w:space="0" w:color="auto"/>
                  </w:divBdr>
                  <w:divsChild>
                    <w:div w:id="1181626095">
                      <w:marLeft w:val="0"/>
                      <w:marRight w:val="0"/>
                      <w:marTop w:val="0"/>
                      <w:marBottom w:val="0"/>
                      <w:divBdr>
                        <w:top w:val="none" w:sz="0" w:space="0" w:color="auto"/>
                        <w:left w:val="none" w:sz="0" w:space="0" w:color="auto"/>
                        <w:bottom w:val="none" w:sz="0" w:space="0" w:color="auto"/>
                        <w:right w:val="none" w:sz="0" w:space="0" w:color="auto"/>
                      </w:divBdr>
                      <w:divsChild>
                        <w:div w:id="720328308">
                          <w:marLeft w:val="0"/>
                          <w:marRight w:val="0"/>
                          <w:marTop w:val="0"/>
                          <w:marBottom w:val="150"/>
                          <w:divBdr>
                            <w:top w:val="none" w:sz="0" w:space="0" w:color="auto"/>
                            <w:left w:val="none" w:sz="0" w:space="0" w:color="auto"/>
                            <w:bottom w:val="none" w:sz="0" w:space="0" w:color="auto"/>
                            <w:right w:val="none" w:sz="0" w:space="0" w:color="auto"/>
                          </w:divBdr>
                        </w:div>
                      </w:divsChild>
                    </w:div>
                    <w:div w:id="4320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0534">
              <w:marLeft w:val="0"/>
              <w:marRight w:val="0"/>
              <w:marTop w:val="0"/>
              <w:marBottom w:val="0"/>
              <w:divBdr>
                <w:top w:val="none" w:sz="0" w:space="0" w:color="auto"/>
                <w:left w:val="none" w:sz="0" w:space="0" w:color="auto"/>
                <w:bottom w:val="none" w:sz="0" w:space="0" w:color="auto"/>
                <w:right w:val="none" w:sz="0" w:space="0" w:color="auto"/>
              </w:divBdr>
              <w:divsChild>
                <w:div w:id="89356932">
                  <w:marLeft w:val="0"/>
                  <w:marRight w:val="0"/>
                  <w:marTop w:val="0"/>
                  <w:marBottom w:val="90"/>
                  <w:divBdr>
                    <w:top w:val="none" w:sz="0" w:space="0" w:color="auto"/>
                    <w:left w:val="none" w:sz="0" w:space="0" w:color="auto"/>
                    <w:bottom w:val="none" w:sz="0" w:space="0" w:color="auto"/>
                    <w:right w:val="none" w:sz="0" w:space="0" w:color="auto"/>
                  </w:divBdr>
                  <w:divsChild>
                    <w:div w:id="577138144">
                      <w:marLeft w:val="0"/>
                      <w:marRight w:val="0"/>
                      <w:marTop w:val="0"/>
                      <w:marBottom w:val="0"/>
                      <w:divBdr>
                        <w:top w:val="none" w:sz="0" w:space="0" w:color="auto"/>
                        <w:left w:val="none" w:sz="0" w:space="0" w:color="auto"/>
                        <w:bottom w:val="none" w:sz="0" w:space="0" w:color="auto"/>
                        <w:right w:val="none" w:sz="0" w:space="0" w:color="auto"/>
                      </w:divBdr>
                      <w:divsChild>
                        <w:div w:id="209848585">
                          <w:marLeft w:val="0"/>
                          <w:marRight w:val="0"/>
                          <w:marTop w:val="0"/>
                          <w:marBottom w:val="150"/>
                          <w:divBdr>
                            <w:top w:val="none" w:sz="0" w:space="0" w:color="auto"/>
                            <w:left w:val="none" w:sz="0" w:space="0" w:color="auto"/>
                            <w:bottom w:val="none" w:sz="0" w:space="0" w:color="auto"/>
                            <w:right w:val="none" w:sz="0" w:space="0" w:color="auto"/>
                          </w:divBdr>
                        </w:div>
                      </w:divsChild>
                    </w:div>
                    <w:div w:id="1473063806">
                      <w:marLeft w:val="0"/>
                      <w:marRight w:val="0"/>
                      <w:marTop w:val="0"/>
                      <w:marBottom w:val="0"/>
                      <w:divBdr>
                        <w:top w:val="none" w:sz="0" w:space="0" w:color="auto"/>
                        <w:left w:val="none" w:sz="0" w:space="0" w:color="auto"/>
                        <w:bottom w:val="none" w:sz="0" w:space="0" w:color="auto"/>
                        <w:right w:val="none" w:sz="0" w:space="0" w:color="auto"/>
                      </w:divBdr>
                    </w:div>
                  </w:divsChild>
                </w:div>
                <w:div w:id="1155994078">
                  <w:marLeft w:val="0"/>
                  <w:marRight w:val="0"/>
                  <w:marTop w:val="0"/>
                  <w:marBottom w:val="90"/>
                  <w:divBdr>
                    <w:top w:val="none" w:sz="0" w:space="0" w:color="auto"/>
                    <w:left w:val="none" w:sz="0" w:space="0" w:color="auto"/>
                    <w:bottom w:val="none" w:sz="0" w:space="0" w:color="auto"/>
                    <w:right w:val="none" w:sz="0" w:space="0" w:color="auto"/>
                  </w:divBdr>
                  <w:divsChild>
                    <w:div w:id="1943950231">
                      <w:marLeft w:val="0"/>
                      <w:marRight w:val="0"/>
                      <w:marTop w:val="0"/>
                      <w:marBottom w:val="0"/>
                      <w:divBdr>
                        <w:top w:val="none" w:sz="0" w:space="0" w:color="auto"/>
                        <w:left w:val="none" w:sz="0" w:space="0" w:color="auto"/>
                        <w:bottom w:val="none" w:sz="0" w:space="0" w:color="auto"/>
                        <w:right w:val="none" w:sz="0" w:space="0" w:color="auto"/>
                      </w:divBdr>
                      <w:divsChild>
                        <w:div w:id="958146262">
                          <w:marLeft w:val="0"/>
                          <w:marRight w:val="0"/>
                          <w:marTop w:val="0"/>
                          <w:marBottom w:val="150"/>
                          <w:divBdr>
                            <w:top w:val="none" w:sz="0" w:space="0" w:color="auto"/>
                            <w:left w:val="none" w:sz="0" w:space="0" w:color="auto"/>
                            <w:bottom w:val="none" w:sz="0" w:space="0" w:color="auto"/>
                            <w:right w:val="none" w:sz="0" w:space="0" w:color="auto"/>
                          </w:divBdr>
                        </w:div>
                      </w:divsChild>
                    </w:div>
                    <w:div w:id="19217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6543">
              <w:marLeft w:val="0"/>
              <w:marRight w:val="0"/>
              <w:marTop w:val="0"/>
              <w:marBottom w:val="0"/>
              <w:divBdr>
                <w:top w:val="none" w:sz="0" w:space="0" w:color="auto"/>
                <w:left w:val="none" w:sz="0" w:space="0" w:color="auto"/>
                <w:bottom w:val="none" w:sz="0" w:space="0" w:color="auto"/>
                <w:right w:val="none" w:sz="0" w:space="0" w:color="auto"/>
              </w:divBdr>
              <w:divsChild>
                <w:div w:id="1913002922">
                  <w:marLeft w:val="0"/>
                  <w:marRight w:val="0"/>
                  <w:marTop w:val="0"/>
                  <w:marBottom w:val="90"/>
                  <w:divBdr>
                    <w:top w:val="none" w:sz="0" w:space="0" w:color="auto"/>
                    <w:left w:val="none" w:sz="0" w:space="0" w:color="auto"/>
                    <w:bottom w:val="none" w:sz="0" w:space="0" w:color="auto"/>
                    <w:right w:val="none" w:sz="0" w:space="0" w:color="auto"/>
                  </w:divBdr>
                  <w:divsChild>
                    <w:div w:id="53353430">
                      <w:marLeft w:val="0"/>
                      <w:marRight w:val="0"/>
                      <w:marTop w:val="0"/>
                      <w:marBottom w:val="0"/>
                      <w:divBdr>
                        <w:top w:val="none" w:sz="0" w:space="0" w:color="auto"/>
                        <w:left w:val="none" w:sz="0" w:space="0" w:color="auto"/>
                        <w:bottom w:val="none" w:sz="0" w:space="0" w:color="auto"/>
                        <w:right w:val="none" w:sz="0" w:space="0" w:color="auto"/>
                      </w:divBdr>
                      <w:divsChild>
                        <w:div w:id="1082946495">
                          <w:marLeft w:val="0"/>
                          <w:marRight w:val="0"/>
                          <w:marTop w:val="0"/>
                          <w:marBottom w:val="150"/>
                          <w:divBdr>
                            <w:top w:val="none" w:sz="0" w:space="0" w:color="auto"/>
                            <w:left w:val="none" w:sz="0" w:space="0" w:color="auto"/>
                            <w:bottom w:val="none" w:sz="0" w:space="0" w:color="auto"/>
                            <w:right w:val="none" w:sz="0" w:space="0" w:color="auto"/>
                          </w:divBdr>
                        </w:div>
                      </w:divsChild>
                    </w:div>
                    <w:div w:id="2054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4383">
          <w:marLeft w:val="300"/>
          <w:marRight w:val="300"/>
          <w:marTop w:val="300"/>
          <w:marBottom w:val="300"/>
          <w:divBdr>
            <w:top w:val="none" w:sz="0" w:space="0" w:color="auto"/>
            <w:left w:val="none" w:sz="0" w:space="0" w:color="auto"/>
            <w:bottom w:val="none" w:sz="0" w:space="0" w:color="auto"/>
            <w:right w:val="none" w:sz="0" w:space="0" w:color="auto"/>
          </w:divBdr>
          <w:divsChild>
            <w:div w:id="2123303494">
              <w:marLeft w:val="45"/>
              <w:marRight w:val="0"/>
              <w:marTop w:val="0"/>
              <w:marBottom w:val="0"/>
              <w:divBdr>
                <w:top w:val="none" w:sz="0" w:space="0" w:color="auto"/>
                <w:left w:val="none" w:sz="0" w:space="0" w:color="auto"/>
                <w:bottom w:val="none" w:sz="0" w:space="0" w:color="auto"/>
                <w:right w:val="none" w:sz="0" w:space="0" w:color="auto"/>
              </w:divBdr>
            </w:div>
            <w:div w:id="1201437258">
              <w:marLeft w:val="0"/>
              <w:marRight w:val="0"/>
              <w:marTop w:val="0"/>
              <w:marBottom w:val="0"/>
              <w:divBdr>
                <w:top w:val="none" w:sz="0" w:space="0" w:color="auto"/>
                <w:left w:val="none" w:sz="0" w:space="0" w:color="auto"/>
                <w:bottom w:val="none" w:sz="0" w:space="0" w:color="auto"/>
                <w:right w:val="none" w:sz="0" w:space="0" w:color="auto"/>
              </w:divBdr>
            </w:div>
            <w:div w:id="633482247">
              <w:marLeft w:val="0"/>
              <w:marRight w:val="0"/>
              <w:marTop w:val="0"/>
              <w:marBottom w:val="0"/>
              <w:divBdr>
                <w:top w:val="none" w:sz="0" w:space="0" w:color="auto"/>
                <w:left w:val="none" w:sz="0" w:space="0" w:color="auto"/>
                <w:bottom w:val="none" w:sz="0" w:space="0" w:color="auto"/>
                <w:right w:val="none" w:sz="0" w:space="0" w:color="auto"/>
              </w:divBdr>
            </w:div>
          </w:divsChild>
        </w:div>
        <w:div w:id="1361467907">
          <w:marLeft w:val="300"/>
          <w:marRight w:val="300"/>
          <w:marTop w:val="300"/>
          <w:marBottom w:val="300"/>
          <w:divBdr>
            <w:top w:val="none" w:sz="0" w:space="0" w:color="auto"/>
            <w:left w:val="none" w:sz="0" w:space="0" w:color="auto"/>
            <w:bottom w:val="none" w:sz="0" w:space="0" w:color="auto"/>
            <w:right w:val="none" w:sz="0" w:space="0" w:color="auto"/>
          </w:divBdr>
          <w:divsChild>
            <w:div w:id="1082029066">
              <w:marLeft w:val="0"/>
              <w:marRight w:val="0"/>
              <w:marTop w:val="0"/>
              <w:marBottom w:val="0"/>
              <w:divBdr>
                <w:top w:val="none" w:sz="0" w:space="0" w:color="auto"/>
                <w:left w:val="none" w:sz="0" w:space="0" w:color="auto"/>
                <w:bottom w:val="none" w:sz="0" w:space="0" w:color="auto"/>
                <w:right w:val="none" w:sz="0" w:space="0" w:color="auto"/>
              </w:divBdr>
              <w:divsChild>
                <w:div w:id="1160275288">
                  <w:marLeft w:val="0"/>
                  <w:marRight w:val="0"/>
                  <w:marTop w:val="0"/>
                  <w:marBottom w:val="0"/>
                  <w:divBdr>
                    <w:top w:val="none" w:sz="0" w:space="0" w:color="auto"/>
                    <w:left w:val="none" w:sz="0" w:space="0" w:color="auto"/>
                    <w:bottom w:val="none" w:sz="0" w:space="0" w:color="auto"/>
                    <w:right w:val="none" w:sz="0" w:space="0" w:color="auto"/>
                  </w:divBdr>
                </w:div>
                <w:div w:id="408232158">
                  <w:marLeft w:val="0"/>
                  <w:marRight w:val="0"/>
                  <w:marTop w:val="0"/>
                  <w:marBottom w:val="0"/>
                  <w:divBdr>
                    <w:top w:val="none" w:sz="0" w:space="0" w:color="auto"/>
                    <w:left w:val="none" w:sz="0" w:space="0" w:color="auto"/>
                    <w:bottom w:val="none" w:sz="0" w:space="0" w:color="auto"/>
                    <w:right w:val="none" w:sz="0" w:space="0" w:color="auto"/>
                  </w:divBdr>
                </w:div>
                <w:div w:id="1956905077">
                  <w:marLeft w:val="0"/>
                  <w:marRight w:val="0"/>
                  <w:marTop w:val="0"/>
                  <w:marBottom w:val="0"/>
                  <w:divBdr>
                    <w:top w:val="none" w:sz="0" w:space="0" w:color="auto"/>
                    <w:left w:val="none" w:sz="0" w:space="0" w:color="auto"/>
                    <w:bottom w:val="none" w:sz="0" w:space="0" w:color="auto"/>
                    <w:right w:val="none" w:sz="0" w:space="0" w:color="auto"/>
                  </w:divBdr>
                </w:div>
                <w:div w:id="2546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538">
          <w:marLeft w:val="0"/>
          <w:marRight w:val="0"/>
          <w:marTop w:val="0"/>
          <w:marBottom w:val="0"/>
          <w:divBdr>
            <w:top w:val="none" w:sz="0" w:space="0" w:color="auto"/>
            <w:left w:val="none" w:sz="0" w:space="0" w:color="auto"/>
            <w:bottom w:val="none" w:sz="0" w:space="0" w:color="auto"/>
            <w:right w:val="none" w:sz="0" w:space="0" w:color="auto"/>
          </w:divBdr>
          <w:divsChild>
            <w:div w:id="1843855809">
              <w:marLeft w:val="0"/>
              <w:marRight w:val="0"/>
              <w:marTop w:val="0"/>
              <w:marBottom w:val="300"/>
              <w:divBdr>
                <w:top w:val="none" w:sz="0" w:space="0" w:color="auto"/>
                <w:left w:val="none" w:sz="0" w:space="0" w:color="auto"/>
                <w:bottom w:val="none" w:sz="0" w:space="0" w:color="auto"/>
                <w:right w:val="none" w:sz="0" w:space="0" w:color="auto"/>
              </w:divBdr>
              <w:divsChild>
                <w:div w:id="1083718933">
                  <w:marLeft w:val="0"/>
                  <w:marRight w:val="0"/>
                  <w:marTop w:val="0"/>
                  <w:marBottom w:val="75"/>
                  <w:divBdr>
                    <w:top w:val="none" w:sz="0" w:space="0" w:color="auto"/>
                    <w:left w:val="none" w:sz="0" w:space="0" w:color="auto"/>
                    <w:bottom w:val="none" w:sz="0" w:space="0" w:color="auto"/>
                    <w:right w:val="none" w:sz="0" w:space="0" w:color="auto"/>
                  </w:divBdr>
                </w:div>
                <w:div w:id="1976401450">
                  <w:marLeft w:val="0"/>
                  <w:marRight w:val="0"/>
                  <w:marTop w:val="0"/>
                  <w:marBottom w:val="75"/>
                  <w:divBdr>
                    <w:top w:val="none" w:sz="0" w:space="0" w:color="auto"/>
                    <w:left w:val="none" w:sz="0" w:space="0" w:color="auto"/>
                    <w:bottom w:val="none" w:sz="0" w:space="0" w:color="auto"/>
                    <w:right w:val="none" w:sz="0" w:space="0" w:color="auto"/>
                  </w:divBdr>
                </w:div>
                <w:div w:id="1290937000">
                  <w:marLeft w:val="0"/>
                  <w:marRight w:val="0"/>
                  <w:marTop w:val="0"/>
                  <w:marBottom w:val="75"/>
                  <w:divBdr>
                    <w:top w:val="none" w:sz="0" w:space="0" w:color="auto"/>
                    <w:left w:val="none" w:sz="0" w:space="0" w:color="auto"/>
                    <w:bottom w:val="none" w:sz="0" w:space="0" w:color="auto"/>
                    <w:right w:val="none" w:sz="0" w:space="0" w:color="auto"/>
                  </w:divBdr>
                </w:div>
                <w:div w:id="337925001">
                  <w:marLeft w:val="0"/>
                  <w:marRight w:val="0"/>
                  <w:marTop w:val="0"/>
                  <w:marBottom w:val="75"/>
                  <w:divBdr>
                    <w:top w:val="none" w:sz="0" w:space="0" w:color="auto"/>
                    <w:left w:val="none" w:sz="0" w:space="0" w:color="auto"/>
                    <w:bottom w:val="none" w:sz="0" w:space="0" w:color="auto"/>
                    <w:right w:val="none" w:sz="0" w:space="0" w:color="auto"/>
                  </w:divBdr>
                </w:div>
                <w:div w:id="1638754784">
                  <w:marLeft w:val="0"/>
                  <w:marRight w:val="0"/>
                  <w:marTop w:val="0"/>
                  <w:marBottom w:val="75"/>
                  <w:divBdr>
                    <w:top w:val="none" w:sz="0" w:space="0" w:color="auto"/>
                    <w:left w:val="none" w:sz="0" w:space="0" w:color="auto"/>
                    <w:bottom w:val="none" w:sz="0" w:space="0" w:color="auto"/>
                    <w:right w:val="none" w:sz="0" w:space="0" w:color="auto"/>
                  </w:divBdr>
                </w:div>
                <w:div w:id="1797722830">
                  <w:marLeft w:val="0"/>
                  <w:marRight w:val="0"/>
                  <w:marTop w:val="0"/>
                  <w:marBottom w:val="75"/>
                  <w:divBdr>
                    <w:top w:val="none" w:sz="0" w:space="0" w:color="auto"/>
                    <w:left w:val="none" w:sz="0" w:space="0" w:color="auto"/>
                    <w:bottom w:val="none" w:sz="0" w:space="0" w:color="auto"/>
                    <w:right w:val="none" w:sz="0" w:space="0" w:color="auto"/>
                  </w:divBdr>
                </w:div>
              </w:divsChild>
            </w:div>
            <w:div w:id="1437403033">
              <w:marLeft w:val="0"/>
              <w:marRight w:val="0"/>
              <w:marTop w:val="0"/>
              <w:marBottom w:val="300"/>
              <w:divBdr>
                <w:top w:val="none" w:sz="0" w:space="0" w:color="auto"/>
                <w:left w:val="none" w:sz="0" w:space="0" w:color="auto"/>
                <w:bottom w:val="none" w:sz="0" w:space="0" w:color="auto"/>
                <w:right w:val="none" w:sz="0" w:space="0" w:color="auto"/>
              </w:divBdr>
              <w:divsChild>
                <w:div w:id="1110667229">
                  <w:marLeft w:val="0"/>
                  <w:marRight w:val="0"/>
                  <w:marTop w:val="0"/>
                  <w:marBottom w:val="75"/>
                  <w:divBdr>
                    <w:top w:val="none" w:sz="0" w:space="0" w:color="auto"/>
                    <w:left w:val="none" w:sz="0" w:space="0" w:color="auto"/>
                    <w:bottom w:val="none" w:sz="0" w:space="0" w:color="auto"/>
                    <w:right w:val="none" w:sz="0" w:space="0" w:color="auto"/>
                  </w:divBdr>
                </w:div>
                <w:div w:id="335571854">
                  <w:marLeft w:val="0"/>
                  <w:marRight w:val="0"/>
                  <w:marTop w:val="0"/>
                  <w:marBottom w:val="75"/>
                  <w:divBdr>
                    <w:top w:val="none" w:sz="0" w:space="0" w:color="auto"/>
                    <w:left w:val="none" w:sz="0" w:space="0" w:color="auto"/>
                    <w:bottom w:val="none" w:sz="0" w:space="0" w:color="auto"/>
                    <w:right w:val="none" w:sz="0" w:space="0" w:color="auto"/>
                  </w:divBdr>
                </w:div>
              </w:divsChild>
            </w:div>
            <w:div w:id="526985952">
              <w:marLeft w:val="0"/>
              <w:marRight w:val="0"/>
              <w:marTop w:val="0"/>
              <w:marBottom w:val="300"/>
              <w:divBdr>
                <w:top w:val="none" w:sz="0" w:space="0" w:color="auto"/>
                <w:left w:val="none" w:sz="0" w:space="0" w:color="auto"/>
                <w:bottom w:val="none" w:sz="0" w:space="0" w:color="auto"/>
                <w:right w:val="none" w:sz="0" w:space="0" w:color="auto"/>
              </w:divBdr>
              <w:divsChild>
                <w:div w:id="8486489">
                  <w:marLeft w:val="0"/>
                  <w:marRight w:val="0"/>
                  <w:marTop w:val="0"/>
                  <w:marBottom w:val="75"/>
                  <w:divBdr>
                    <w:top w:val="none" w:sz="0" w:space="0" w:color="auto"/>
                    <w:left w:val="none" w:sz="0" w:space="0" w:color="auto"/>
                    <w:bottom w:val="none" w:sz="0" w:space="0" w:color="auto"/>
                    <w:right w:val="none" w:sz="0" w:space="0" w:color="auto"/>
                  </w:divBdr>
                </w:div>
                <w:div w:id="1114206315">
                  <w:marLeft w:val="0"/>
                  <w:marRight w:val="0"/>
                  <w:marTop w:val="0"/>
                  <w:marBottom w:val="75"/>
                  <w:divBdr>
                    <w:top w:val="none" w:sz="0" w:space="0" w:color="auto"/>
                    <w:left w:val="none" w:sz="0" w:space="0" w:color="auto"/>
                    <w:bottom w:val="none" w:sz="0" w:space="0" w:color="auto"/>
                    <w:right w:val="none" w:sz="0" w:space="0" w:color="auto"/>
                  </w:divBdr>
                </w:div>
                <w:div w:id="1821997379">
                  <w:marLeft w:val="0"/>
                  <w:marRight w:val="0"/>
                  <w:marTop w:val="0"/>
                  <w:marBottom w:val="75"/>
                  <w:divBdr>
                    <w:top w:val="none" w:sz="0" w:space="0" w:color="auto"/>
                    <w:left w:val="none" w:sz="0" w:space="0" w:color="auto"/>
                    <w:bottom w:val="none" w:sz="0" w:space="0" w:color="auto"/>
                    <w:right w:val="none" w:sz="0" w:space="0" w:color="auto"/>
                  </w:divBdr>
                </w:div>
                <w:div w:id="769396374">
                  <w:marLeft w:val="0"/>
                  <w:marRight w:val="0"/>
                  <w:marTop w:val="0"/>
                  <w:marBottom w:val="75"/>
                  <w:divBdr>
                    <w:top w:val="none" w:sz="0" w:space="0" w:color="auto"/>
                    <w:left w:val="none" w:sz="0" w:space="0" w:color="auto"/>
                    <w:bottom w:val="none" w:sz="0" w:space="0" w:color="auto"/>
                    <w:right w:val="none" w:sz="0" w:space="0" w:color="auto"/>
                  </w:divBdr>
                </w:div>
                <w:div w:id="534388748">
                  <w:marLeft w:val="0"/>
                  <w:marRight w:val="0"/>
                  <w:marTop w:val="0"/>
                  <w:marBottom w:val="75"/>
                  <w:divBdr>
                    <w:top w:val="none" w:sz="0" w:space="0" w:color="auto"/>
                    <w:left w:val="none" w:sz="0" w:space="0" w:color="auto"/>
                    <w:bottom w:val="none" w:sz="0" w:space="0" w:color="auto"/>
                    <w:right w:val="none" w:sz="0" w:space="0" w:color="auto"/>
                  </w:divBdr>
                </w:div>
                <w:div w:id="2024630383">
                  <w:marLeft w:val="0"/>
                  <w:marRight w:val="0"/>
                  <w:marTop w:val="0"/>
                  <w:marBottom w:val="75"/>
                  <w:divBdr>
                    <w:top w:val="none" w:sz="0" w:space="0" w:color="auto"/>
                    <w:left w:val="none" w:sz="0" w:space="0" w:color="auto"/>
                    <w:bottom w:val="none" w:sz="0" w:space="0" w:color="auto"/>
                    <w:right w:val="none" w:sz="0" w:space="0" w:color="auto"/>
                  </w:divBdr>
                </w:div>
              </w:divsChild>
            </w:div>
            <w:div w:id="1266620598">
              <w:marLeft w:val="0"/>
              <w:marRight w:val="0"/>
              <w:marTop w:val="0"/>
              <w:marBottom w:val="300"/>
              <w:divBdr>
                <w:top w:val="none" w:sz="0" w:space="0" w:color="auto"/>
                <w:left w:val="none" w:sz="0" w:space="0" w:color="auto"/>
                <w:bottom w:val="none" w:sz="0" w:space="0" w:color="auto"/>
                <w:right w:val="none" w:sz="0" w:space="0" w:color="auto"/>
              </w:divBdr>
              <w:divsChild>
                <w:div w:id="1597520113">
                  <w:marLeft w:val="0"/>
                  <w:marRight w:val="0"/>
                  <w:marTop w:val="0"/>
                  <w:marBottom w:val="75"/>
                  <w:divBdr>
                    <w:top w:val="none" w:sz="0" w:space="0" w:color="auto"/>
                    <w:left w:val="none" w:sz="0" w:space="0" w:color="auto"/>
                    <w:bottom w:val="none" w:sz="0" w:space="0" w:color="auto"/>
                    <w:right w:val="none" w:sz="0" w:space="0" w:color="auto"/>
                  </w:divBdr>
                </w:div>
                <w:div w:id="90972841">
                  <w:marLeft w:val="0"/>
                  <w:marRight w:val="0"/>
                  <w:marTop w:val="0"/>
                  <w:marBottom w:val="75"/>
                  <w:divBdr>
                    <w:top w:val="none" w:sz="0" w:space="0" w:color="auto"/>
                    <w:left w:val="none" w:sz="0" w:space="0" w:color="auto"/>
                    <w:bottom w:val="none" w:sz="0" w:space="0" w:color="auto"/>
                    <w:right w:val="none" w:sz="0" w:space="0" w:color="auto"/>
                  </w:divBdr>
                </w:div>
              </w:divsChild>
            </w:div>
            <w:div w:id="153885739">
              <w:marLeft w:val="0"/>
              <w:marRight w:val="0"/>
              <w:marTop w:val="0"/>
              <w:marBottom w:val="300"/>
              <w:divBdr>
                <w:top w:val="none" w:sz="0" w:space="0" w:color="auto"/>
                <w:left w:val="none" w:sz="0" w:space="0" w:color="auto"/>
                <w:bottom w:val="none" w:sz="0" w:space="0" w:color="auto"/>
                <w:right w:val="none" w:sz="0" w:space="0" w:color="auto"/>
              </w:divBdr>
              <w:divsChild>
                <w:div w:id="362677374">
                  <w:marLeft w:val="0"/>
                  <w:marRight w:val="0"/>
                  <w:marTop w:val="0"/>
                  <w:marBottom w:val="75"/>
                  <w:divBdr>
                    <w:top w:val="none" w:sz="0" w:space="0" w:color="auto"/>
                    <w:left w:val="none" w:sz="0" w:space="0" w:color="auto"/>
                    <w:bottom w:val="none" w:sz="0" w:space="0" w:color="auto"/>
                    <w:right w:val="none" w:sz="0" w:space="0" w:color="auto"/>
                  </w:divBdr>
                </w:div>
                <w:div w:id="1780829647">
                  <w:marLeft w:val="0"/>
                  <w:marRight w:val="0"/>
                  <w:marTop w:val="0"/>
                  <w:marBottom w:val="75"/>
                  <w:divBdr>
                    <w:top w:val="none" w:sz="0" w:space="0" w:color="auto"/>
                    <w:left w:val="none" w:sz="0" w:space="0" w:color="auto"/>
                    <w:bottom w:val="none" w:sz="0" w:space="0" w:color="auto"/>
                    <w:right w:val="none" w:sz="0" w:space="0" w:color="auto"/>
                  </w:divBdr>
                </w:div>
                <w:div w:id="189342916">
                  <w:marLeft w:val="0"/>
                  <w:marRight w:val="0"/>
                  <w:marTop w:val="0"/>
                  <w:marBottom w:val="75"/>
                  <w:divBdr>
                    <w:top w:val="none" w:sz="0" w:space="0" w:color="auto"/>
                    <w:left w:val="none" w:sz="0" w:space="0" w:color="auto"/>
                    <w:bottom w:val="none" w:sz="0" w:space="0" w:color="auto"/>
                    <w:right w:val="none" w:sz="0" w:space="0" w:color="auto"/>
                  </w:divBdr>
                </w:div>
              </w:divsChild>
            </w:div>
            <w:div w:id="329335704">
              <w:marLeft w:val="0"/>
              <w:marRight w:val="0"/>
              <w:marTop w:val="0"/>
              <w:marBottom w:val="300"/>
              <w:divBdr>
                <w:top w:val="none" w:sz="0" w:space="0" w:color="auto"/>
                <w:left w:val="none" w:sz="0" w:space="0" w:color="auto"/>
                <w:bottom w:val="none" w:sz="0" w:space="0" w:color="auto"/>
                <w:right w:val="none" w:sz="0" w:space="0" w:color="auto"/>
              </w:divBdr>
              <w:divsChild>
                <w:div w:id="472720536">
                  <w:marLeft w:val="0"/>
                  <w:marRight w:val="0"/>
                  <w:marTop w:val="0"/>
                  <w:marBottom w:val="75"/>
                  <w:divBdr>
                    <w:top w:val="none" w:sz="0" w:space="0" w:color="auto"/>
                    <w:left w:val="none" w:sz="0" w:space="0" w:color="auto"/>
                    <w:bottom w:val="none" w:sz="0" w:space="0" w:color="auto"/>
                    <w:right w:val="none" w:sz="0" w:space="0" w:color="auto"/>
                  </w:divBdr>
                </w:div>
                <w:div w:id="188455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pagecount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3973</Characters>
  <Application>Microsoft Office Word</Application>
  <DocSecurity>0</DocSecurity>
  <Lines>33</Lines>
  <Paragraphs>9</Paragraphs>
  <ScaleCrop>false</ScaleCrop>
  <Company>DuPage County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Pamela</dc:creator>
  <cp:keywords/>
  <dc:description/>
  <cp:lastModifiedBy>Andrew, Pamela</cp:lastModifiedBy>
  <cp:revision>3</cp:revision>
  <dcterms:created xsi:type="dcterms:W3CDTF">2024-02-01T16:27:00Z</dcterms:created>
  <dcterms:modified xsi:type="dcterms:W3CDTF">2024-02-01T16:33:00Z</dcterms:modified>
</cp:coreProperties>
</file>